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3F8817" w14:textId="1B644A38" w:rsidR="001E44C8" w:rsidRPr="00EF23B4" w:rsidRDefault="001150B6" w:rsidP="00A720EE">
      <w:pPr>
        <w:pStyle w:val="Heading1"/>
        <w:spacing w:after="120" w:line="240" w:lineRule="auto"/>
        <w:ind w:left="22" w:hanging="11"/>
        <w:rPr>
          <w:rFonts w:ascii="Arial" w:hAnsi="Arial" w:cs="Arial"/>
          <w:sz w:val="36"/>
          <w:szCs w:val="36"/>
        </w:rPr>
      </w:pPr>
      <w:bookmarkStart w:id="0" w:name="_Hlk45711803"/>
      <w:r>
        <w:rPr>
          <w:rFonts w:ascii="Arial" w:hAnsi="Arial" w:cs="Arial"/>
          <w:sz w:val="36"/>
          <w:szCs w:val="36"/>
        </w:rPr>
        <w:t>CB</w:t>
      </w:r>
      <w:r w:rsidR="007D5E22">
        <w:rPr>
          <w:rFonts w:ascii="Arial" w:hAnsi="Arial" w:cs="Arial"/>
          <w:sz w:val="36"/>
          <w:szCs w:val="36"/>
        </w:rPr>
        <w:t xml:space="preserve"> </w:t>
      </w:r>
      <w:r w:rsidR="00A9189D">
        <w:rPr>
          <w:rFonts w:ascii="Arial" w:hAnsi="Arial" w:cs="Arial"/>
          <w:sz w:val="36"/>
          <w:szCs w:val="36"/>
        </w:rPr>
        <w:t xml:space="preserve">– </w:t>
      </w:r>
      <w:r w:rsidR="007D5E22">
        <w:rPr>
          <w:rFonts w:ascii="Arial" w:hAnsi="Arial" w:cs="Arial"/>
          <w:sz w:val="36"/>
          <w:szCs w:val="36"/>
        </w:rPr>
        <w:t>Annual Review – Opening statement</w:t>
      </w:r>
    </w:p>
    <w:tbl>
      <w:tblPr>
        <w:tblStyle w:val="TableGrid"/>
        <w:tblW w:w="15452" w:type="dxa"/>
        <w:tblInd w:w="-431" w:type="dxa"/>
        <w:tblLook w:val="04A0" w:firstRow="1" w:lastRow="0" w:firstColumn="1" w:lastColumn="0" w:noHBand="0" w:noVBand="1"/>
      </w:tblPr>
      <w:tblGrid>
        <w:gridCol w:w="1017"/>
        <w:gridCol w:w="14435"/>
      </w:tblGrid>
      <w:tr w:rsidR="000E597E" w:rsidRPr="00572BDF" w14:paraId="52BEE16E" w14:textId="77777777" w:rsidTr="00572BDF">
        <w:tc>
          <w:tcPr>
            <w:tcW w:w="710" w:type="dxa"/>
          </w:tcPr>
          <w:bookmarkEnd w:id="0"/>
          <w:p w14:paraId="34AE29D6" w14:textId="06C86DBF" w:rsidR="00637CA6" w:rsidRDefault="00243F66" w:rsidP="00243F66">
            <w:pPr>
              <w:spacing w:after="120" w:line="240" w:lineRule="auto"/>
              <w:rPr>
                <w:sz w:val="32"/>
                <w:szCs w:val="32"/>
              </w:rPr>
            </w:pPr>
            <w:r w:rsidRPr="000E597E">
              <w:rPr>
                <w:sz w:val="32"/>
                <w:szCs w:val="32"/>
              </w:rPr>
              <w:t>00:00</w:t>
            </w:r>
            <w:r w:rsidR="00BB33F3">
              <w:rPr>
                <w:sz w:val="32"/>
                <w:szCs w:val="32"/>
              </w:rPr>
              <w:t xml:space="preserve"> </w:t>
            </w:r>
            <w:r w:rsidR="00BD2073" w:rsidRPr="00247AE1">
              <w:rPr>
                <w:color w:val="FFFFFF" w:themeColor="background1"/>
                <w:sz w:val="32"/>
                <w:szCs w:val="32"/>
              </w:rPr>
              <w:t xml:space="preserve">X     X     </w:t>
            </w:r>
            <w:r w:rsidR="00BD2073" w:rsidRPr="000E597E">
              <w:rPr>
                <w:sz w:val="32"/>
                <w:szCs w:val="32"/>
              </w:rPr>
              <w:t>00:3</w:t>
            </w:r>
            <w:r w:rsidR="00BD2073">
              <w:rPr>
                <w:sz w:val="32"/>
                <w:szCs w:val="32"/>
              </w:rPr>
              <w:t>0</w:t>
            </w:r>
          </w:p>
          <w:p w14:paraId="4D0ED641" w14:textId="77777777" w:rsidR="00757ADE" w:rsidRPr="00247AE1" w:rsidRDefault="00637CA6" w:rsidP="00243F66">
            <w:pPr>
              <w:spacing w:after="120" w:line="240" w:lineRule="auto"/>
              <w:rPr>
                <w:color w:val="FFFFFF" w:themeColor="background1"/>
                <w:sz w:val="32"/>
                <w:szCs w:val="32"/>
              </w:rPr>
            </w:pPr>
            <w:r w:rsidRPr="00247AE1">
              <w:rPr>
                <w:color w:val="FFFFFF" w:themeColor="background1"/>
                <w:sz w:val="32"/>
                <w:szCs w:val="32"/>
              </w:rPr>
              <w:t>X</w:t>
            </w:r>
            <w:r w:rsidR="00757ADE" w:rsidRPr="00247AE1">
              <w:rPr>
                <w:color w:val="FFFFFF" w:themeColor="background1"/>
                <w:sz w:val="32"/>
                <w:szCs w:val="32"/>
              </w:rPr>
              <w:t xml:space="preserve">     </w:t>
            </w:r>
            <w:r w:rsidRPr="00247AE1">
              <w:rPr>
                <w:color w:val="FFFFFF" w:themeColor="background1"/>
                <w:sz w:val="32"/>
                <w:szCs w:val="32"/>
              </w:rPr>
              <w:t>X</w:t>
            </w:r>
          </w:p>
          <w:p w14:paraId="12E837E2" w14:textId="77777777" w:rsidR="00B8609A" w:rsidRDefault="00A71FC3" w:rsidP="00243F66">
            <w:pPr>
              <w:spacing w:after="120" w:line="240" w:lineRule="auto"/>
              <w:rPr>
                <w:sz w:val="32"/>
                <w:szCs w:val="32"/>
              </w:rPr>
            </w:pPr>
            <w:r w:rsidRPr="000E597E">
              <w:rPr>
                <w:sz w:val="32"/>
                <w:szCs w:val="32"/>
              </w:rPr>
              <w:t>01:00</w:t>
            </w:r>
            <w:r w:rsidR="00124DBC">
              <w:rPr>
                <w:sz w:val="32"/>
                <w:szCs w:val="32"/>
              </w:rPr>
              <w:t xml:space="preserve"> </w:t>
            </w:r>
            <w:r w:rsidR="00124DBC" w:rsidRPr="00247AE1">
              <w:rPr>
                <w:color w:val="FFFFFF" w:themeColor="background1"/>
                <w:sz w:val="32"/>
                <w:szCs w:val="32"/>
              </w:rPr>
              <w:t>X</w:t>
            </w:r>
            <w:r w:rsidR="00B8609A" w:rsidRPr="00247AE1">
              <w:rPr>
                <w:color w:val="FFFFFF" w:themeColor="background1"/>
                <w:sz w:val="32"/>
                <w:szCs w:val="32"/>
              </w:rPr>
              <w:t xml:space="preserve">     </w:t>
            </w:r>
            <w:r w:rsidR="00124DBC" w:rsidRPr="00247AE1">
              <w:rPr>
                <w:color w:val="FFFFFF" w:themeColor="background1"/>
                <w:sz w:val="32"/>
                <w:szCs w:val="32"/>
              </w:rPr>
              <w:t>X</w:t>
            </w:r>
            <w:r w:rsidR="00B8609A" w:rsidRPr="00247AE1">
              <w:rPr>
                <w:color w:val="FFFFFF" w:themeColor="background1"/>
                <w:sz w:val="32"/>
                <w:szCs w:val="32"/>
              </w:rPr>
              <w:t xml:space="preserve"> </w:t>
            </w:r>
            <w:r w:rsidR="00572BDF" w:rsidRPr="000E597E">
              <w:rPr>
                <w:sz w:val="32"/>
                <w:szCs w:val="32"/>
              </w:rPr>
              <w:t>01:30</w:t>
            </w:r>
          </w:p>
          <w:p w14:paraId="3133C511" w14:textId="5839C694" w:rsidR="00420473" w:rsidRDefault="00124DBC" w:rsidP="00243F66">
            <w:pPr>
              <w:spacing w:after="120" w:line="240" w:lineRule="auto"/>
              <w:rPr>
                <w:sz w:val="32"/>
                <w:szCs w:val="32"/>
              </w:rPr>
            </w:pPr>
            <w:r w:rsidRPr="00247AE1">
              <w:rPr>
                <w:color w:val="FFFFFF" w:themeColor="background1"/>
                <w:sz w:val="32"/>
                <w:szCs w:val="32"/>
              </w:rPr>
              <w:t>X</w:t>
            </w:r>
            <w:r w:rsidR="00420473" w:rsidRPr="00247AE1">
              <w:rPr>
                <w:color w:val="FFFFFF" w:themeColor="background1"/>
                <w:sz w:val="32"/>
                <w:szCs w:val="32"/>
              </w:rPr>
              <w:t xml:space="preserve">     </w:t>
            </w:r>
            <w:r w:rsidRPr="00247AE1">
              <w:rPr>
                <w:color w:val="FFFFFF" w:themeColor="background1"/>
                <w:sz w:val="32"/>
                <w:szCs w:val="32"/>
              </w:rPr>
              <w:t>X</w:t>
            </w:r>
            <w:r w:rsidR="00AE4F60" w:rsidRPr="00247AE1">
              <w:rPr>
                <w:color w:val="FFFFFF" w:themeColor="background1"/>
                <w:sz w:val="32"/>
                <w:szCs w:val="32"/>
              </w:rPr>
              <w:t xml:space="preserve"> </w:t>
            </w:r>
            <w:r w:rsidR="00572BDF" w:rsidRPr="000E597E">
              <w:rPr>
                <w:sz w:val="32"/>
                <w:szCs w:val="32"/>
              </w:rPr>
              <w:t>02:00</w:t>
            </w:r>
          </w:p>
          <w:p w14:paraId="3D11C4C1" w14:textId="77777777" w:rsidR="003B7E2F" w:rsidRPr="00247AE1" w:rsidRDefault="00420473" w:rsidP="00243F66">
            <w:pPr>
              <w:spacing w:after="120" w:line="240" w:lineRule="auto"/>
              <w:rPr>
                <w:color w:val="FFFFFF" w:themeColor="background1"/>
                <w:sz w:val="32"/>
                <w:szCs w:val="32"/>
              </w:rPr>
            </w:pPr>
            <w:r w:rsidRPr="00247AE1">
              <w:rPr>
                <w:color w:val="FFFFFF" w:themeColor="background1"/>
                <w:sz w:val="32"/>
                <w:szCs w:val="32"/>
              </w:rPr>
              <w:t xml:space="preserve">X     </w:t>
            </w:r>
            <w:r w:rsidR="003B7E2F" w:rsidRPr="00247AE1">
              <w:rPr>
                <w:color w:val="FFFFFF" w:themeColor="background1"/>
                <w:sz w:val="32"/>
                <w:szCs w:val="32"/>
              </w:rPr>
              <w:t xml:space="preserve">X     </w:t>
            </w:r>
            <w:r w:rsidR="003B7E2F">
              <w:rPr>
                <w:sz w:val="32"/>
                <w:szCs w:val="32"/>
              </w:rPr>
              <w:t xml:space="preserve">02:30 </w:t>
            </w:r>
            <w:r w:rsidR="003B7E2F" w:rsidRPr="00247AE1">
              <w:rPr>
                <w:color w:val="FFFFFF" w:themeColor="background1"/>
                <w:sz w:val="32"/>
                <w:szCs w:val="32"/>
              </w:rPr>
              <w:t>X</w:t>
            </w:r>
          </w:p>
          <w:p w14:paraId="46957C80" w14:textId="77777777" w:rsidR="00AE4F60" w:rsidRPr="00247AE1" w:rsidRDefault="00420473" w:rsidP="00243F66">
            <w:pPr>
              <w:spacing w:after="120" w:line="240" w:lineRule="auto"/>
              <w:rPr>
                <w:color w:val="FFFFFF" w:themeColor="background1"/>
                <w:sz w:val="32"/>
                <w:szCs w:val="32"/>
              </w:rPr>
            </w:pPr>
            <w:r w:rsidRPr="00247AE1">
              <w:rPr>
                <w:color w:val="FFFFFF" w:themeColor="background1"/>
                <w:sz w:val="32"/>
                <w:szCs w:val="32"/>
              </w:rPr>
              <w:t>X</w:t>
            </w:r>
            <w:r w:rsidR="00AE4F60" w:rsidRPr="00247AE1">
              <w:rPr>
                <w:color w:val="FFFFFF" w:themeColor="background1"/>
                <w:sz w:val="32"/>
                <w:szCs w:val="32"/>
              </w:rPr>
              <w:t xml:space="preserve"> </w:t>
            </w:r>
            <w:r w:rsidR="000A42D9">
              <w:rPr>
                <w:sz w:val="32"/>
                <w:szCs w:val="32"/>
              </w:rPr>
              <w:t>03:00</w:t>
            </w:r>
            <w:r w:rsidR="00AE4F60">
              <w:rPr>
                <w:sz w:val="32"/>
                <w:szCs w:val="32"/>
              </w:rPr>
              <w:t xml:space="preserve"> </w:t>
            </w:r>
            <w:r w:rsidR="000E597E" w:rsidRPr="00247AE1">
              <w:rPr>
                <w:color w:val="FFFFFF" w:themeColor="background1"/>
                <w:sz w:val="32"/>
                <w:szCs w:val="32"/>
              </w:rPr>
              <w:t>X</w:t>
            </w:r>
          </w:p>
          <w:p w14:paraId="4B8A6C35" w14:textId="52EA4F65" w:rsidR="000E597E" w:rsidRDefault="00AE4F60" w:rsidP="00243F66">
            <w:pPr>
              <w:spacing w:after="120" w:line="240" w:lineRule="auto"/>
              <w:rPr>
                <w:sz w:val="32"/>
                <w:szCs w:val="32"/>
              </w:rPr>
            </w:pPr>
            <w:r w:rsidRPr="00247AE1">
              <w:rPr>
                <w:color w:val="FFFFFF" w:themeColor="background1"/>
                <w:sz w:val="32"/>
                <w:szCs w:val="32"/>
              </w:rPr>
              <w:t xml:space="preserve"> </w:t>
            </w:r>
            <w:r w:rsidR="00572BDF" w:rsidRPr="000E597E">
              <w:rPr>
                <w:sz w:val="32"/>
                <w:szCs w:val="32"/>
              </w:rPr>
              <w:t>0</w:t>
            </w:r>
            <w:r w:rsidR="000A42D9">
              <w:rPr>
                <w:sz w:val="32"/>
                <w:szCs w:val="32"/>
              </w:rPr>
              <w:t>3</w:t>
            </w:r>
            <w:r w:rsidR="00572BDF" w:rsidRPr="000E597E">
              <w:rPr>
                <w:sz w:val="32"/>
                <w:szCs w:val="32"/>
              </w:rPr>
              <w:t>:30</w:t>
            </w:r>
            <w:r w:rsidR="000E597E">
              <w:rPr>
                <w:sz w:val="32"/>
                <w:szCs w:val="32"/>
              </w:rPr>
              <w:t xml:space="preserve"> </w:t>
            </w:r>
          </w:p>
          <w:p w14:paraId="1A4018BD" w14:textId="006C2CDD" w:rsidR="009B38F5" w:rsidRPr="00A27D74" w:rsidRDefault="00AE4F60" w:rsidP="00A27D74">
            <w:pPr>
              <w:spacing w:after="120" w:line="240" w:lineRule="auto"/>
              <w:rPr>
                <w:sz w:val="32"/>
                <w:szCs w:val="32"/>
              </w:rPr>
            </w:pPr>
            <w:r w:rsidRPr="00247AE1">
              <w:rPr>
                <w:color w:val="FFFFFF" w:themeColor="background1"/>
                <w:sz w:val="32"/>
                <w:szCs w:val="32"/>
              </w:rPr>
              <w:t>X     X</w:t>
            </w:r>
            <w:r w:rsidR="00A27D74" w:rsidRPr="00247AE1">
              <w:rPr>
                <w:color w:val="FFFFFF" w:themeColor="background1"/>
                <w:sz w:val="32"/>
                <w:szCs w:val="32"/>
              </w:rPr>
              <w:t xml:space="preserve"> </w:t>
            </w:r>
            <w:r w:rsidR="00572BDF" w:rsidRPr="000E597E">
              <w:rPr>
                <w:sz w:val="32"/>
                <w:szCs w:val="32"/>
              </w:rPr>
              <w:t>0</w:t>
            </w:r>
            <w:r w:rsidR="000A42D9">
              <w:rPr>
                <w:sz w:val="32"/>
                <w:szCs w:val="32"/>
              </w:rPr>
              <w:t>4</w:t>
            </w:r>
            <w:r w:rsidR="00572BDF" w:rsidRPr="000E597E">
              <w:rPr>
                <w:sz w:val="32"/>
                <w:szCs w:val="32"/>
              </w:rPr>
              <w:t>:00</w:t>
            </w:r>
            <w:r w:rsidR="000E597E" w:rsidRPr="000E597E">
              <w:rPr>
                <w:sz w:val="32"/>
                <w:szCs w:val="32"/>
              </w:rPr>
              <w:t xml:space="preserve"> </w:t>
            </w:r>
            <w:r w:rsidR="000E597E">
              <w:rPr>
                <w:sz w:val="32"/>
                <w:szCs w:val="32"/>
              </w:rPr>
              <w:t xml:space="preserve"> </w:t>
            </w:r>
          </w:p>
        </w:tc>
        <w:tc>
          <w:tcPr>
            <w:tcW w:w="14742" w:type="dxa"/>
          </w:tcPr>
          <w:p w14:paraId="3F9E6C87" w14:textId="40818C14" w:rsidR="00BB33F3" w:rsidRDefault="00570474" w:rsidP="00BB33F3">
            <w:pPr>
              <w:spacing w:after="120" w:line="240" w:lineRule="auto"/>
              <w:rPr>
                <w:sz w:val="32"/>
                <w:szCs w:val="32"/>
              </w:rPr>
            </w:pPr>
            <w:bookmarkStart w:id="1" w:name="_Hlk38918473"/>
            <w:r>
              <w:rPr>
                <w:sz w:val="32"/>
                <w:szCs w:val="32"/>
              </w:rPr>
              <w:t>I</w:t>
            </w:r>
            <w:r w:rsidR="00907D57">
              <w:rPr>
                <w:sz w:val="32"/>
                <w:szCs w:val="32"/>
              </w:rPr>
              <w:t xml:space="preserve">t </w:t>
            </w:r>
            <w:r>
              <w:rPr>
                <w:sz w:val="32"/>
                <w:szCs w:val="32"/>
              </w:rPr>
              <w:t xml:space="preserve">is </w:t>
            </w:r>
            <w:r w:rsidR="00907D57">
              <w:rPr>
                <w:sz w:val="32"/>
                <w:szCs w:val="32"/>
              </w:rPr>
              <w:t xml:space="preserve">tempting to </w:t>
            </w:r>
            <w:r w:rsidR="00EF5F6A">
              <w:rPr>
                <w:sz w:val="32"/>
                <w:szCs w:val="32"/>
              </w:rPr>
              <w:t xml:space="preserve">tell the story of the </w:t>
            </w:r>
            <w:r>
              <w:rPr>
                <w:sz w:val="32"/>
                <w:szCs w:val="32"/>
              </w:rPr>
              <w:t>p</w:t>
            </w:r>
            <w:r w:rsidR="00EF5F6A">
              <w:rPr>
                <w:sz w:val="32"/>
                <w:szCs w:val="32"/>
              </w:rPr>
              <w:t xml:space="preserve">ast year </w:t>
            </w:r>
            <w:r w:rsidR="00BB33F3">
              <w:rPr>
                <w:sz w:val="32"/>
                <w:szCs w:val="32"/>
              </w:rPr>
              <w:t xml:space="preserve">as one defined by </w:t>
            </w:r>
            <w:r>
              <w:rPr>
                <w:sz w:val="32"/>
                <w:szCs w:val="32"/>
              </w:rPr>
              <w:t>COVID19.</w:t>
            </w:r>
            <w:r w:rsidR="00BB33F3">
              <w:rPr>
                <w:sz w:val="32"/>
                <w:szCs w:val="32"/>
              </w:rPr>
              <w:t xml:space="preserve"> Indeed, the pandemic has revealed some uncomfortable truths – first, about how prepared we were for such a dramatic shock. However, far more important were the questions it has posed about how we interact, both with the natural world, and with eachother in our increasingly interdependent, global human experience.</w:t>
            </w:r>
          </w:p>
          <w:p w14:paraId="63AB8DB7" w14:textId="091015A9" w:rsidR="00BB33F3" w:rsidRDefault="00BB33F3" w:rsidP="00757ADE">
            <w:pPr>
              <w:spacing w:after="120" w:line="240" w:lineRule="auto"/>
              <w:rPr>
                <w:sz w:val="32"/>
                <w:szCs w:val="32"/>
              </w:rPr>
            </w:pPr>
            <w:r>
              <w:rPr>
                <w:sz w:val="32"/>
                <w:szCs w:val="32"/>
              </w:rPr>
              <w:t>These questions will be answered in time, but a</w:t>
            </w:r>
            <w:r w:rsidR="00757ADE">
              <w:rPr>
                <w:sz w:val="32"/>
                <w:szCs w:val="32"/>
              </w:rPr>
              <w:t>s Chair of RICS Governing Council, I can only express my utmost admiration for the resilience that</w:t>
            </w:r>
            <w:r>
              <w:rPr>
                <w:sz w:val="32"/>
                <w:szCs w:val="32"/>
              </w:rPr>
              <w:t xml:space="preserve"> RICS</w:t>
            </w:r>
            <w:r w:rsidR="00757ADE">
              <w:rPr>
                <w:sz w:val="32"/>
                <w:szCs w:val="32"/>
              </w:rPr>
              <w:t xml:space="preserve"> professionals have shown this past year.</w:t>
            </w:r>
          </w:p>
          <w:p w14:paraId="015E2B38" w14:textId="28488CDC" w:rsidR="00420473" w:rsidRDefault="00757ADE" w:rsidP="00757ADE">
            <w:pPr>
              <w:spacing w:after="120" w:line="240" w:lineRule="auto"/>
              <w:rPr>
                <w:sz w:val="32"/>
                <w:szCs w:val="32"/>
              </w:rPr>
            </w:pPr>
            <w:r>
              <w:rPr>
                <w:sz w:val="32"/>
                <w:szCs w:val="32"/>
              </w:rPr>
              <w:t>Without their efforts</w:t>
            </w:r>
            <w:r w:rsidR="00124DBC">
              <w:rPr>
                <w:sz w:val="32"/>
                <w:szCs w:val="32"/>
              </w:rPr>
              <w:t>,</w:t>
            </w:r>
            <w:r>
              <w:rPr>
                <w:sz w:val="32"/>
                <w:szCs w:val="32"/>
              </w:rPr>
              <w:t xml:space="preserve"> doctors and nurses could not have cared for us safely</w:t>
            </w:r>
            <w:r w:rsidR="00C67F94">
              <w:rPr>
                <w:sz w:val="32"/>
                <w:szCs w:val="32"/>
              </w:rPr>
              <w:t xml:space="preserve">, using </w:t>
            </w:r>
            <w:r w:rsidR="00124DBC">
              <w:rPr>
                <w:sz w:val="32"/>
                <w:szCs w:val="32"/>
              </w:rPr>
              <w:t>clean, well</w:t>
            </w:r>
            <w:r w:rsidR="00BB33F3">
              <w:rPr>
                <w:sz w:val="32"/>
                <w:szCs w:val="32"/>
              </w:rPr>
              <w:t>-</w:t>
            </w:r>
            <w:r w:rsidR="00124DBC">
              <w:rPr>
                <w:sz w:val="32"/>
                <w:szCs w:val="32"/>
              </w:rPr>
              <w:t>maintained hospitals</w:t>
            </w:r>
            <w:r w:rsidR="00C67F94">
              <w:rPr>
                <w:sz w:val="32"/>
                <w:szCs w:val="32"/>
              </w:rPr>
              <w:t xml:space="preserve"> to support their work.</w:t>
            </w:r>
            <w:r w:rsidR="00BB33F3">
              <w:rPr>
                <w:sz w:val="32"/>
                <w:szCs w:val="32"/>
              </w:rPr>
              <w:t xml:space="preserve"> </w:t>
            </w:r>
            <w:r w:rsidR="00C67F94">
              <w:rPr>
                <w:sz w:val="32"/>
                <w:szCs w:val="32"/>
              </w:rPr>
              <w:t xml:space="preserve">Equally, </w:t>
            </w:r>
            <w:r w:rsidR="00BB33F3">
              <w:rPr>
                <w:sz w:val="32"/>
                <w:szCs w:val="32"/>
              </w:rPr>
              <w:t xml:space="preserve">the </w:t>
            </w:r>
            <w:r w:rsidR="00C67F94">
              <w:rPr>
                <w:sz w:val="32"/>
                <w:szCs w:val="32"/>
              </w:rPr>
              <w:t xml:space="preserve">digital infrastructure that enabled </w:t>
            </w:r>
            <w:r w:rsidR="00BB33F3">
              <w:rPr>
                <w:sz w:val="32"/>
                <w:szCs w:val="32"/>
              </w:rPr>
              <w:t xml:space="preserve">so </w:t>
            </w:r>
            <w:r w:rsidR="00C67F94">
              <w:rPr>
                <w:sz w:val="32"/>
                <w:szCs w:val="32"/>
              </w:rPr>
              <w:t xml:space="preserve">many to keep working productively at distance would not have been </w:t>
            </w:r>
            <w:r w:rsidR="00BB33F3">
              <w:rPr>
                <w:sz w:val="32"/>
                <w:szCs w:val="32"/>
              </w:rPr>
              <w:t>available. N</w:t>
            </w:r>
            <w:r w:rsidR="00124DBC">
              <w:rPr>
                <w:sz w:val="32"/>
                <w:szCs w:val="32"/>
              </w:rPr>
              <w:t xml:space="preserve">or </w:t>
            </w:r>
            <w:r w:rsidR="00C67F94">
              <w:rPr>
                <w:sz w:val="32"/>
                <w:szCs w:val="32"/>
              </w:rPr>
              <w:t xml:space="preserve">would </w:t>
            </w:r>
            <w:r>
              <w:rPr>
                <w:sz w:val="32"/>
                <w:szCs w:val="32"/>
              </w:rPr>
              <w:t xml:space="preserve">new generations </w:t>
            </w:r>
            <w:r w:rsidR="00BB33F3">
              <w:rPr>
                <w:sz w:val="32"/>
                <w:szCs w:val="32"/>
              </w:rPr>
              <w:t xml:space="preserve">have been able to find </w:t>
            </w:r>
            <w:r w:rsidR="00C67F94">
              <w:rPr>
                <w:sz w:val="32"/>
                <w:szCs w:val="32"/>
              </w:rPr>
              <w:t>affordable ho</w:t>
            </w:r>
            <w:r w:rsidR="00BB33F3">
              <w:rPr>
                <w:sz w:val="32"/>
                <w:szCs w:val="32"/>
              </w:rPr>
              <w:t xml:space="preserve">using, so much more of which we urgently need </w:t>
            </w:r>
            <w:r w:rsidR="00B8609A">
              <w:rPr>
                <w:sz w:val="32"/>
                <w:szCs w:val="32"/>
              </w:rPr>
              <w:t xml:space="preserve">in our </w:t>
            </w:r>
            <w:r w:rsidR="00BB33F3">
              <w:rPr>
                <w:sz w:val="32"/>
                <w:szCs w:val="32"/>
              </w:rPr>
              <w:t>world.</w:t>
            </w:r>
          </w:p>
          <w:p w14:paraId="27AD1AF2" w14:textId="6AE2ABEC" w:rsidR="00420473" w:rsidRDefault="00BB33F3" w:rsidP="00BB33F3">
            <w:pPr>
              <w:spacing w:after="120" w:line="240" w:lineRule="auto"/>
              <w:rPr>
                <w:sz w:val="32"/>
                <w:szCs w:val="32"/>
              </w:rPr>
            </w:pPr>
            <w:r>
              <w:rPr>
                <w:sz w:val="32"/>
                <w:szCs w:val="32"/>
              </w:rPr>
              <w:t>No-one should underestimate the tragic, lasting impact that the virus has made on us and our world. But dividing history into time-before and time-after the pandemic’s arrival cannot tell the full story.</w:t>
            </w:r>
            <w:r w:rsidR="00AE4F60">
              <w:rPr>
                <w:sz w:val="32"/>
                <w:szCs w:val="32"/>
              </w:rPr>
              <w:t xml:space="preserve"> </w:t>
            </w:r>
            <w:r w:rsidR="00B8609A">
              <w:rPr>
                <w:sz w:val="32"/>
                <w:szCs w:val="32"/>
              </w:rPr>
              <w:t>Because while these stories came to light when the pandemic arrived, this is not where they began.</w:t>
            </w:r>
          </w:p>
          <w:p w14:paraId="6818EDF9" w14:textId="5AF61FD5" w:rsidR="00795783" w:rsidRDefault="002A1D83" w:rsidP="00795783">
            <w:pPr>
              <w:spacing w:after="120" w:line="240" w:lineRule="auto"/>
              <w:rPr>
                <w:sz w:val="32"/>
                <w:szCs w:val="32"/>
              </w:rPr>
            </w:pPr>
            <w:r w:rsidRPr="00795783">
              <w:rPr>
                <w:sz w:val="32"/>
                <w:szCs w:val="32"/>
              </w:rPr>
              <w:t xml:space="preserve">Technology </w:t>
            </w:r>
            <w:r w:rsidR="00795783">
              <w:rPr>
                <w:sz w:val="32"/>
                <w:szCs w:val="32"/>
              </w:rPr>
              <w:t>was already transforming our lives in ways that were inconceivable just a few years ago, while growing populations have long tested our infrastructure’s ability to support changing needs. There has also been growing concern about our relationship with the natural world, within a broader appreciation of what it means to add value under the banner of ESG.</w:t>
            </w:r>
          </w:p>
          <w:p w14:paraId="75F9C357" w14:textId="460534D1" w:rsidR="003B7E2F" w:rsidRDefault="00795783" w:rsidP="00795783">
            <w:pPr>
              <w:spacing w:after="120" w:line="240" w:lineRule="auto"/>
              <w:rPr>
                <w:sz w:val="32"/>
                <w:szCs w:val="32"/>
              </w:rPr>
            </w:pPr>
            <w:r>
              <w:rPr>
                <w:sz w:val="32"/>
                <w:szCs w:val="32"/>
              </w:rPr>
              <w:t xml:space="preserve">In this context, demand for more liveable space has only intensified due to </w:t>
            </w:r>
            <w:r w:rsidR="005C7059">
              <w:rPr>
                <w:sz w:val="32"/>
                <w:szCs w:val="32"/>
              </w:rPr>
              <w:t xml:space="preserve">the </w:t>
            </w:r>
            <w:r>
              <w:rPr>
                <w:sz w:val="32"/>
                <w:szCs w:val="32"/>
              </w:rPr>
              <w:t>pandemic.</w:t>
            </w:r>
            <w:r w:rsidR="00AE4F60">
              <w:rPr>
                <w:sz w:val="32"/>
                <w:szCs w:val="32"/>
              </w:rPr>
              <w:t xml:space="preserve">                 </w:t>
            </w:r>
            <w:r>
              <w:rPr>
                <w:sz w:val="32"/>
                <w:szCs w:val="32"/>
              </w:rPr>
              <w:t>Now, as always, it is up to us, as professionals in the built and natural environment, to lead by using all our expertise to help guide the world through this latest era of global change.</w:t>
            </w:r>
          </w:p>
          <w:p w14:paraId="6D032354" w14:textId="77777777" w:rsidR="000A42D9" w:rsidRDefault="003B7E2F" w:rsidP="00795783">
            <w:pPr>
              <w:spacing w:after="120" w:line="240" w:lineRule="auto"/>
              <w:rPr>
                <w:sz w:val="32"/>
                <w:szCs w:val="32"/>
              </w:rPr>
            </w:pPr>
            <w:r>
              <w:rPr>
                <w:sz w:val="32"/>
                <w:szCs w:val="32"/>
              </w:rPr>
              <w:t>T</w:t>
            </w:r>
            <w:r w:rsidR="00795783">
              <w:rPr>
                <w:sz w:val="32"/>
                <w:szCs w:val="32"/>
              </w:rPr>
              <w:t>he stories you will see in this year’s annual review show</w:t>
            </w:r>
            <w:r>
              <w:rPr>
                <w:sz w:val="32"/>
                <w:szCs w:val="32"/>
              </w:rPr>
              <w:t>case the significant impact that RICS professionals are already making in so many areas of people’s lives.</w:t>
            </w:r>
          </w:p>
          <w:p w14:paraId="74574354" w14:textId="2F1CED88" w:rsidR="00EF04C3" w:rsidRPr="000E597E" w:rsidRDefault="003B7E2F" w:rsidP="00A27D74">
            <w:pPr>
              <w:spacing w:after="120" w:line="240" w:lineRule="auto"/>
              <w:rPr>
                <w:sz w:val="32"/>
                <w:szCs w:val="32"/>
              </w:rPr>
            </w:pPr>
            <w:r>
              <w:rPr>
                <w:sz w:val="32"/>
                <w:szCs w:val="32"/>
              </w:rPr>
              <w:t>Enabled and enhanced by the lifelong support and learning that RICS delivers, they are an inspiring reminder of what is possible when we dedicate ourselves to making a positive difference.</w:t>
            </w:r>
            <w:r w:rsidR="00A720EE">
              <w:rPr>
                <w:sz w:val="32"/>
                <w:szCs w:val="32"/>
              </w:rPr>
              <w:t xml:space="preserve"> </w:t>
            </w:r>
            <w:r>
              <w:rPr>
                <w:sz w:val="32"/>
                <w:szCs w:val="32"/>
              </w:rPr>
              <w:t>I hope you find these stories of impact as fascinating and uplifting as I do, and that even in these challenging times, they give you confidence in the opportunities that lie ahead.</w:t>
            </w:r>
            <w:bookmarkEnd w:id="1"/>
          </w:p>
        </w:tc>
      </w:tr>
    </w:tbl>
    <w:p w14:paraId="593A8991" w14:textId="77777777" w:rsidR="00B94B03" w:rsidRPr="00572BDF" w:rsidRDefault="00B94B03" w:rsidP="00A27D74">
      <w:pPr>
        <w:pStyle w:val="Heading1"/>
        <w:rPr>
          <w:sz w:val="30"/>
          <w:szCs w:val="30"/>
        </w:rPr>
      </w:pPr>
    </w:p>
    <w:sectPr w:rsidR="00B94B03" w:rsidRPr="00572BDF" w:rsidSect="00AE4F60">
      <w:headerReference w:type="first" r:id="rId10"/>
      <w:pgSz w:w="16838" w:h="11906" w:orient="landscape"/>
      <w:pgMar w:top="142" w:right="1080" w:bottom="0" w:left="1080" w:header="18" w:footer="49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F0A571" w14:textId="77777777" w:rsidR="00CD0A8A" w:rsidRDefault="00CD0A8A">
      <w:pPr>
        <w:spacing w:after="0" w:line="240" w:lineRule="auto"/>
      </w:pPr>
      <w:r>
        <w:separator/>
      </w:r>
    </w:p>
  </w:endnote>
  <w:endnote w:type="continuationSeparator" w:id="0">
    <w:p w14:paraId="564790E9" w14:textId="77777777" w:rsidR="00CD0A8A" w:rsidRDefault="00CD0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museo-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B9A92" w14:textId="77777777" w:rsidR="00CD0A8A" w:rsidRDefault="00CD0A8A">
      <w:pPr>
        <w:spacing w:after="0" w:line="240" w:lineRule="auto"/>
      </w:pPr>
      <w:r>
        <w:separator/>
      </w:r>
    </w:p>
  </w:footnote>
  <w:footnote w:type="continuationSeparator" w:id="0">
    <w:p w14:paraId="4B89A20D" w14:textId="77777777" w:rsidR="00CD0A8A" w:rsidRDefault="00CD0A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939482" w14:textId="3793F22B" w:rsidR="002B4EC5" w:rsidRDefault="002B4EC5">
    <w:r>
      <w:rPr>
        <w:rFonts w:ascii="Calibri" w:eastAsia="Calibri" w:hAnsi="Calibri" w:cs="Calibri"/>
        <w:noProof/>
        <w:sz w:val="22"/>
      </w:rPr>
      <mc:AlternateContent>
        <mc:Choice Requires="wpg">
          <w:drawing>
            <wp:anchor distT="0" distB="0" distL="114300" distR="114300" simplePos="0" relativeHeight="251679744" behindDoc="1" locked="0" layoutInCell="1" allowOverlap="1" wp14:anchorId="45C6B796" wp14:editId="41BE27F9">
              <wp:simplePos x="0" y="0"/>
              <wp:positionH relativeFrom="page">
                <wp:posOffset>713740</wp:posOffset>
              </wp:positionH>
              <wp:positionV relativeFrom="page">
                <wp:posOffset>553720</wp:posOffset>
              </wp:positionV>
              <wp:extent cx="1" cy="1"/>
              <wp:effectExtent l="0" t="0" r="0" b="0"/>
              <wp:wrapNone/>
              <wp:docPr id="13" name="Group 1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B491C71" id="Group 13" o:spid="_x0000_s1026" style="position:absolute;margin-left:56.2pt;margin-top:43.6pt;width:0;height:0;z-index:-25163673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">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AC3"/>
    <w:rsid w:val="000019A1"/>
    <w:rsid w:val="00001FF7"/>
    <w:rsid w:val="000025AD"/>
    <w:rsid w:val="00011A65"/>
    <w:rsid w:val="00012983"/>
    <w:rsid w:val="00014E92"/>
    <w:rsid w:val="00015883"/>
    <w:rsid w:val="0002194D"/>
    <w:rsid w:val="00022C96"/>
    <w:rsid w:val="00026C1E"/>
    <w:rsid w:val="0003175E"/>
    <w:rsid w:val="00041A69"/>
    <w:rsid w:val="000467B9"/>
    <w:rsid w:val="000540F0"/>
    <w:rsid w:val="00055900"/>
    <w:rsid w:val="00062800"/>
    <w:rsid w:val="00062BAE"/>
    <w:rsid w:val="00065560"/>
    <w:rsid w:val="00067057"/>
    <w:rsid w:val="00077AB0"/>
    <w:rsid w:val="00077F5C"/>
    <w:rsid w:val="00082B46"/>
    <w:rsid w:val="000913A1"/>
    <w:rsid w:val="000924D6"/>
    <w:rsid w:val="00092CD4"/>
    <w:rsid w:val="00096AA5"/>
    <w:rsid w:val="000A27E6"/>
    <w:rsid w:val="000A37A1"/>
    <w:rsid w:val="000A42D9"/>
    <w:rsid w:val="000A5BB7"/>
    <w:rsid w:val="000A68E2"/>
    <w:rsid w:val="000A74B6"/>
    <w:rsid w:val="000B15AF"/>
    <w:rsid w:val="000B2190"/>
    <w:rsid w:val="000B266A"/>
    <w:rsid w:val="000B3151"/>
    <w:rsid w:val="000B4A0F"/>
    <w:rsid w:val="000C1F80"/>
    <w:rsid w:val="000C3916"/>
    <w:rsid w:val="000C42C8"/>
    <w:rsid w:val="000C60CC"/>
    <w:rsid w:val="000C7817"/>
    <w:rsid w:val="000D0D38"/>
    <w:rsid w:val="000D6B36"/>
    <w:rsid w:val="000E2E30"/>
    <w:rsid w:val="000E566A"/>
    <w:rsid w:val="000E597E"/>
    <w:rsid w:val="000E7962"/>
    <w:rsid w:val="000F3A72"/>
    <w:rsid w:val="000F5001"/>
    <w:rsid w:val="000F573E"/>
    <w:rsid w:val="000F5FD5"/>
    <w:rsid w:val="000F62D0"/>
    <w:rsid w:val="000F6C5D"/>
    <w:rsid w:val="000F7879"/>
    <w:rsid w:val="001033D6"/>
    <w:rsid w:val="001039E5"/>
    <w:rsid w:val="00104151"/>
    <w:rsid w:val="00104246"/>
    <w:rsid w:val="001044AC"/>
    <w:rsid w:val="00104DEE"/>
    <w:rsid w:val="00105C26"/>
    <w:rsid w:val="00113A14"/>
    <w:rsid w:val="001150B6"/>
    <w:rsid w:val="0011574C"/>
    <w:rsid w:val="00115947"/>
    <w:rsid w:val="0012098C"/>
    <w:rsid w:val="00121EE5"/>
    <w:rsid w:val="00124DBC"/>
    <w:rsid w:val="001253D0"/>
    <w:rsid w:val="00125B0E"/>
    <w:rsid w:val="00130211"/>
    <w:rsid w:val="00132195"/>
    <w:rsid w:val="001324B7"/>
    <w:rsid w:val="001352FD"/>
    <w:rsid w:val="00135528"/>
    <w:rsid w:val="00136DCA"/>
    <w:rsid w:val="00137C82"/>
    <w:rsid w:val="0014063E"/>
    <w:rsid w:val="00141864"/>
    <w:rsid w:val="00145948"/>
    <w:rsid w:val="001520F7"/>
    <w:rsid w:val="00153AB8"/>
    <w:rsid w:val="001601F5"/>
    <w:rsid w:val="001608A5"/>
    <w:rsid w:val="00160F8E"/>
    <w:rsid w:val="00162FD7"/>
    <w:rsid w:val="0016319B"/>
    <w:rsid w:val="00163D89"/>
    <w:rsid w:val="001640DE"/>
    <w:rsid w:val="00166CC9"/>
    <w:rsid w:val="00170FE8"/>
    <w:rsid w:val="00173C71"/>
    <w:rsid w:val="00174492"/>
    <w:rsid w:val="0017694F"/>
    <w:rsid w:val="0018148B"/>
    <w:rsid w:val="00182D88"/>
    <w:rsid w:val="0018378A"/>
    <w:rsid w:val="00184EFE"/>
    <w:rsid w:val="00190E04"/>
    <w:rsid w:val="00190F70"/>
    <w:rsid w:val="00192BE2"/>
    <w:rsid w:val="00193BB8"/>
    <w:rsid w:val="0019444E"/>
    <w:rsid w:val="00197FF0"/>
    <w:rsid w:val="001A0330"/>
    <w:rsid w:val="001A6A04"/>
    <w:rsid w:val="001A7FC7"/>
    <w:rsid w:val="001B6145"/>
    <w:rsid w:val="001B6E26"/>
    <w:rsid w:val="001C0B3A"/>
    <w:rsid w:val="001C3DEB"/>
    <w:rsid w:val="001C459F"/>
    <w:rsid w:val="001D2324"/>
    <w:rsid w:val="001E060A"/>
    <w:rsid w:val="001E1754"/>
    <w:rsid w:val="001E1ADA"/>
    <w:rsid w:val="001E3B5D"/>
    <w:rsid w:val="001E44C8"/>
    <w:rsid w:val="001E5083"/>
    <w:rsid w:val="001E55B3"/>
    <w:rsid w:val="001E5DD0"/>
    <w:rsid w:val="001E7660"/>
    <w:rsid w:val="001F07D6"/>
    <w:rsid w:val="001F2993"/>
    <w:rsid w:val="001F36F4"/>
    <w:rsid w:val="001F38AD"/>
    <w:rsid w:val="001F4B95"/>
    <w:rsid w:val="001F7DDF"/>
    <w:rsid w:val="002009EB"/>
    <w:rsid w:val="002020CE"/>
    <w:rsid w:val="00202D40"/>
    <w:rsid w:val="00204D10"/>
    <w:rsid w:val="00205BBE"/>
    <w:rsid w:val="002106F1"/>
    <w:rsid w:val="00211DCA"/>
    <w:rsid w:val="002134D5"/>
    <w:rsid w:val="002176F3"/>
    <w:rsid w:val="0022147F"/>
    <w:rsid w:val="00223030"/>
    <w:rsid w:val="00226BEF"/>
    <w:rsid w:val="00226C00"/>
    <w:rsid w:val="00227BC5"/>
    <w:rsid w:val="00230895"/>
    <w:rsid w:val="00230D62"/>
    <w:rsid w:val="0023119B"/>
    <w:rsid w:val="00235964"/>
    <w:rsid w:val="00236FCA"/>
    <w:rsid w:val="00242F4A"/>
    <w:rsid w:val="002436F9"/>
    <w:rsid w:val="00243F66"/>
    <w:rsid w:val="0024404A"/>
    <w:rsid w:val="002444DD"/>
    <w:rsid w:val="002467FE"/>
    <w:rsid w:val="00246A47"/>
    <w:rsid w:val="002471BA"/>
    <w:rsid w:val="0024742F"/>
    <w:rsid w:val="00247AE1"/>
    <w:rsid w:val="00250160"/>
    <w:rsid w:val="00252C3A"/>
    <w:rsid w:val="002610F3"/>
    <w:rsid w:val="0026128B"/>
    <w:rsid w:val="0026129E"/>
    <w:rsid w:val="00261D94"/>
    <w:rsid w:val="00262081"/>
    <w:rsid w:val="00263D2B"/>
    <w:rsid w:val="00267818"/>
    <w:rsid w:val="00267C6E"/>
    <w:rsid w:val="00270013"/>
    <w:rsid w:val="0027173A"/>
    <w:rsid w:val="00274672"/>
    <w:rsid w:val="00274EF6"/>
    <w:rsid w:val="002753F8"/>
    <w:rsid w:val="00276127"/>
    <w:rsid w:val="00280FDA"/>
    <w:rsid w:val="0028239D"/>
    <w:rsid w:val="00284AD1"/>
    <w:rsid w:val="00290BF7"/>
    <w:rsid w:val="00291C73"/>
    <w:rsid w:val="002932E2"/>
    <w:rsid w:val="002956D5"/>
    <w:rsid w:val="002A0B5F"/>
    <w:rsid w:val="002A1D83"/>
    <w:rsid w:val="002A2D30"/>
    <w:rsid w:val="002A4679"/>
    <w:rsid w:val="002A54B3"/>
    <w:rsid w:val="002A5E7C"/>
    <w:rsid w:val="002A6FD5"/>
    <w:rsid w:val="002A76F5"/>
    <w:rsid w:val="002B40AE"/>
    <w:rsid w:val="002B4EC5"/>
    <w:rsid w:val="002C53DC"/>
    <w:rsid w:val="002C57D9"/>
    <w:rsid w:val="002C63AE"/>
    <w:rsid w:val="002C748D"/>
    <w:rsid w:val="002C7850"/>
    <w:rsid w:val="002D1ED6"/>
    <w:rsid w:val="002D30BD"/>
    <w:rsid w:val="002D3E42"/>
    <w:rsid w:val="002D49AB"/>
    <w:rsid w:val="002E1A85"/>
    <w:rsid w:val="002E2CD6"/>
    <w:rsid w:val="002E36B3"/>
    <w:rsid w:val="002E4647"/>
    <w:rsid w:val="002E776A"/>
    <w:rsid w:val="002F0CBE"/>
    <w:rsid w:val="002F31B2"/>
    <w:rsid w:val="002F77DA"/>
    <w:rsid w:val="00301F2B"/>
    <w:rsid w:val="003061BF"/>
    <w:rsid w:val="003077D6"/>
    <w:rsid w:val="00307B6D"/>
    <w:rsid w:val="00310994"/>
    <w:rsid w:val="003110D7"/>
    <w:rsid w:val="0031130F"/>
    <w:rsid w:val="00312B15"/>
    <w:rsid w:val="003155B0"/>
    <w:rsid w:val="003161A6"/>
    <w:rsid w:val="00317B56"/>
    <w:rsid w:val="00324BCA"/>
    <w:rsid w:val="003277DE"/>
    <w:rsid w:val="003278A3"/>
    <w:rsid w:val="00331153"/>
    <w:rsid w:val="00331AAC"/>
    <w:rsid w:val="00332C0E"/>
    <w:rsid w:val="003348DD"/>
    <w:rsid w:val="00337726"/>
    <w:rsid w:val="0034380E"/>
    <w:rsid w:val="00343E67"/>
    <w:rsid w:val="00347FA8"/>
    <w:rsid w:val="00351AEF"/>
    <w:rsid w:val="00353E9D"/>
    <w:rsid w:val="003556CF"/>
    <w:rsid w:val="003578CB"/>
    <w:rsid w:val="00362522"/>
    <w:rsid w:val="00363117"/>
    <w:rsid w:val="00363821"/>
    <w:rsid w:val="00364A33"/>
    <w:rsid w:val="00367116"/>
    <w:rsid w:val="003702AF"/>
    <w:rsid w:val="00373796"/>
    <w:rsid w:val="0037465F"/>
    <w:rsid w:val="00380088"/>
    <w:rsid w:val="00380DDD"/>
    <w:rsid w:val="00382610"/>
    <w:rsid w:val="00382E26"/>
    <w:rsid w:val="003864DC"/>
    <w:rsid w:val="00392F0E"/>
    <w:rsid w:val="00394403"/>
    <w:rsid w:val="00394D03"/>
    <w:rsid w:val="003971E1"/>
    <w:rsid w:val="003A02E8"/>
    <w:rsid w:val="003A3664"/>
    <w:rsid w:val="003A76D5"/>
    <w:rsid w:val="003A7A05"/>
    <w:rsid w:val="003B09E7"/>
    <w:rsid w:val="003B207E"/>
    <w:rsid w:val="003B2A9E"/>
    <w:rsid w:val="003B3C15"/>
    <w:rsid w:val="003B61A1"/>
    <w:rsid w:val="003B7E2F"/>
    <w:rsid w:val="003C0061"/>
    <w:rsid w:val="003C24E8"/>
    <w:rsid w:val="003C635C"/>
    <w:rsid w:val="003C7BD9"/>
    <w:rsid w:val="003C7E12"/>
    <w:rsid w:val="003D313E"/>
    <w:rsid w:val="003D4BC6"/>
    <w:rsid w:val="003D4EE5"/>
    <w:rsid w:val="003D7AB6"/>
    <w:rsid w:val="003E3621"/>
    <w:rsid w:val="003F23C8"/>
    <w:rsid w:val="003F333F"/>
    <w:rsid w:val="003F438E"/>
    <w:rsid w:val="003F5473"/>
    <w:rsid w:val="003F5492"/>
    <w:rsid w:val="00401288"/>
    <w:rsid w:val="00402376"/>
    <w:rsid w:val="00402E0D"/>
    <w:rsid w:val="0040354B"/>
    <w:rsid w:val="004039F5"/>
    <w:rsid w:val="00405384"/>
    <w:rsid w:val="00406460"/>
    <w:rsid w:val="00410313"/>
    <w:rsid w:val="00413BF9"/>
    <w:rsid w:val="00420473"/>
    <w:rsid w:val="004205B7"/>
    <w:rsid w:val="00420854"/>
    <w:rsid w:val="0042099E"/>
    <w:rsid w:val="00420C80"/>
    <w:rsid w:val="00421A46"/>
    <w:rsid w:val="004246D5"/>
    <w:rsid w:val="0042644D"/>
    <w:rsid w:val="004274CD"/>
    <w:rsid w:val="004307D9"/>
    <w:rsid w:val="00431435"/>
    <w:rsid w:val="004330F0"/>
    <w:rsid w:val="0043577D"/>
    <w:rsid w:val="00435DC5"/>
    <w:rsid w:val="00440511"/>
    <w:rsid w:val="004427B1"/>
    <w:rsid w:val="004435CA"/>
    <w:rsid w:val="004437AB"/>
    <w:rsid w:val="00450ADC"/>
    <w:rsid w:val="004522DE"/>
    <w:rsid w:val="00455419"/>
    <w:rsid w:val="0046078C"/>
    <w:rsid w:val="00460A73"/>
    <w:rsid w:val="00460EDB"/>
    <w:rsid w:val="004620F6"/>
    <w:rsid w:val="00462DA8"/>
    <w:rsid w:val="00464FC3"/>
    <w:rsid w:val="00471439"/>
    <w:rsid w:val="004733E1"/>
    <w:rsid w:val="00476139"/>
    <w:rsid w:val="004812A4"/>
    <w:rsid w:val="00484A58"/>
    <w:rsid w:val="00485095"/>
    <w:rsid w:val="00490CC7"/>
    <w:rsid w:val="0049118B"/>
    <w:rsid w:val="0049256D"/>
    <w:rsid w:val="004A0516"/>
    <w:rsid w:val="004A07F6"/>
    <w:rsid w:val="004A6DD0"/>
    <w:rsid w:val="004A735D"/>
    <w:rsid w:val="004A7BCE"/>
    <w:rsid w:val="004B2826"/>
    <w:rsid w:val="004B2FBF"/>
    <w:rsid w:val="004C0A26"/>
    <w:rsid w:val="004C0B97"/>
    <w:rsid w:val="004C5CD1"/>
    <w:rsid w:val="004D04C6"/>
    <w:rsid w:val="004D21F6"/>
    <w:rsid w:val="004D32C5"/>
    <w:rsid w:val="004D3B98"/>
    <w:rsid w:val="004D3CB6"/>
    <w:rsid w:val="004D7A91"/>
    <w:rsid w:val="004E108D"/>
    <w:rsid w:val="004E211D"/>
    <w:rsid w:val="004E2A8B"/>
    <w:rsid w:val="004E32E6"/>
    <w:rsid w:val="004E5373"/>
    <w:rsid w:val="004E79D0"/>
    <w:rsid w:val="004F0DC3"/>
    <w:rsid w:val="004F2ACD"/>
    <w:rsid w:val="00504B34"/>
    <w:rsid w:val="00505D11"/>
    <w:rsid w:val="00507839"/>
    <w:rsid w:val="005122D3"/>
    <w:rsid w:val="00513211"/>
    <w:rsid w:val="00514B98"/>
    <w:rsid w:val="00515CA3"/>
    <w:rsid w:val="00521033"/>
    <w:rsid w:val="00521329"/>
    <w:rsid w:val="0052356A"/>
    <w:rsid w:val="00526767"/>
    <w:rsid w:val="0052725A"/>
    <w:rsid w:val="00527F04"/>
    <w:rsid w:val="0053298A"/>
    <w:rsid w:val="00532F6B"/>
    <w:rsid w:val="00534D61"/>
    <w:rsid w:val="005353CF"/>
    <w:rsid w:val="005403F0"/>
    <w:rsid w:val="00541EDB"/>
    <w:rsid w:val="0054602E"/>
    <w:rsid w:val="00550BF3"/>
    <w:rsid w:val="00554C15"/>
    <w:rsid w:val="00560018"/>
    <w:rsid w:val="005608D4"/>
    <w:rsid w:val="00561B69"/>
    <w:rsid w:val="005644EA"/>
    <w:rsid w:val="0056559D"/>
    <w:rsid w:val="00567EE2"/>
    <w:rsid w:val="00570474"/>
    <w:rsid w:val="005708C6"/>
    <w:rsid w:val="00570FC6"/>
    <w:rsid w:val="00571574"/>
    <w:rsid w:val="00572BDF"/>
    <w:rsid w:val="00572FC1"/>
    <w:rsid w:val="005731F5"/>
    <w:rsid w:val="00573D41"/>
    <w:rsid w:val="00574602"/>
    <w:rsid w:val="005750C3"/>
    <w:rsid w:val="00576E22"/>
    <w:rsid w:val="00580E52"/>
    <w:rsid w:val="00581635"/>
    <w:rsid w:val="005818F9"/>
    <w:rsid w:val="00582208"/>
    <w:rsid w:val="005828C6"/>
    <w:rsid w:val="0058494A"/>
    <w:rsid w:val="00584B33"/>
    <w:rsid w:val="00585785"/>
    <w:rsid w:val="00590813"/>
    <w:rsid w:val="0059120F"/>
    <w:rsid w:val="00591A51"/>
    <w:rsid w:val="00591E5C"/>
    <w:rsid w:val="00592F92"/>
    <w:rsid w:val="005930CD"/>
    <w:rsid w:val="00594EE8"/>
    <w:rsid w:val="005A24E8"/>
    <w:rsid w:val="005A285F"/>
    <w:rsid w:val="005A34A0"/>
    <w:rsid w:val="005B0F15"/>
    <w:rsid w:val="005B10EB"/>
    <w:rsid w:val="005B2A01"/>
    <w:rsid w:val="005B30C7"/>
    <w:rsid w:val="005B3914"/>
    <w:rsid w:val="005B3FA0"/>
    <w:rsid w:val="005B5830"/>
    <w:rsid w:val="005B59E0"/>
    <w:rsid w:val="005C0B60"/>
    <w:rsid w:val="005C120A"/>
    <w:rsid w:val="005C1E0F"/>
    <w:rsid w:val="005C3AD2"/>
    <w:rsid w:val="005C40D7"/>
    <w:rsid w:val="005C7059"/>
    <w:rsid w:val="005D0F29"/>
    <w:rsid w:val="005D2FE7"/>
    <w:rsid w:val="005D3339"/>
    <w:rsid w:val="005D3552"/>
    <w:rsid w:val="005D40F5"/>
    <w:rsid w:val="005D4F7C"/>
    <w:rsid w:val="005D6A77"/>
    <w:rsid w:val="005E08AC"/>
    <w:rsid w:val="005E15A1"/>
    <w:rsid w:val="005E2282"/>
    <w:rsid w:val="005F1766"/>
    <w:rsid w:val="005F226C"/>
    <w:rsid w:val="005F36CB"/>
    <w:rsid w:val="005F425E"/>
    <w:rsid w:val="005F47D8"/>
    <w:rsid w:val="005F49FC"/>
    <w:rsid w:val="005F4DD3"/>
    <w:rsid w:val="005F6D2F"/>
    <w:rsid w:val="005F725B"/>
    <w:rsid w:val="00600588"/>
    <w:rsid w:val="00600D23"/>
    <w:rsid w:val="006018F2"/>
    <w:rsid w:val="0060478B"/>
    <w:rsid w:val="0060756C"/>
    <w:rsid w:val="0061082E"/>
    <w:rsid w:val="00612028"/>
    <w:rsid w:val="00613347"/>
    <w:rsid w:val="0061464B"/>
    <w:rsid w:val="00622D6A"/>
    <w:rsid w:val="00627927"/>
    <w:rsid w:val="00630786"/>
    <w:rsid w:val="006318AB"/>
    <w:rsid w:val="00634B8C"/>
    <w:rsid w:val="00635017"/>
    <w:rsid w:val="006354E0"/>
    <w:rsid w:val="00635D2F"/>
    <w:rsid w:val="00635E28"/>
    <w:rsid w:val="00636BE7"/>
    <w:rsid w:val="00637CA6"/>
    <w:rsid w:val="006406D7"/>
    <w:rsid w:val="00650241"/>
    <w:rsid w:val="00653E25"/>
    <w:rsid w:val="00654285"/>
    <w:rsid w:val="00654CBF"/>
    <w:rsid w:val="00655E2D"/>
    <w:rsid w:val="006604A7"/>
    <w:rsid w:val="006612EC"/>
    <w:rsid w:val="00661609"/>
    <w:rsid w:val="00666AD8"/>
    <w:rsid w:val="006672BB"/>
    <w:rsid w:val="00667D88"/>
    <w:rsid w:val="0067154E"/>
    <w:rsid w:val="006735F7"/>
    <w:rsid w:val="00675D65"/>
    <w:rsid w:val="0067671F"/>
    <w:rsid w:val="00680185"/>
    <w:rsid w:val="00681599"/>
    <w:rsid w:val="00684659"/>
    <w:rsid w:val="00685243"/>
    <w:rsid w:val="006855B8"/>
    <w:rsid w:val="006869D6"/>
    <w:rsid w:val="00687829"/>
    <w:rsid w:val="00687ECA"/>
    <w:rsid w:val="00694305"/>
    <w:rsid w:val="006A1374"/>
    <w:rsid w:val="006A1DB1"/>
    <w:rsid w:val="006A1E7B"/>
    <w:rsid w:val="006A4DD0"/>
    <w:rsid w:val="006A5D85"/>
    <w:rsid w:val="006A7FB0"/>
    <w:rsid w:val="006B198E"/>
    <w:rsid w:val="006B3686"/>
    <w:rsid w:val="006B3E3F"/>
    <w:rsid w:val="006B4E7B"/>
    <w:rsid w:val="006B50D8"/>
    <w:rsid w:val="006B6C81"/>
    <w:rsid w:val="006C14FF"/>
    <w:rsid w:val="006C1508"/>
    <w:rsid w:val="006C730A"/>
    <w:rsid w:val="006D2AEB"/>
    <w:rsid w:val="006D2F91"/>
    <w:rsid w:val="006D409A"/>
    <w:rsid w:val="006D6725"/>
    <w:rsid w:val="006E13C5"/>
    <w:rsid w:val="006E20B9"/>
    <w:rsid w:val="006E4125"/>
    <w:rsid w:val="006E7591"/>
    <w:rsid w:val="006E76F1"/>
    <w:rsid w:val="006F0945"/>
    <w:rsid w:val="006F2C90"/>
    <w:rsid w:val="00701A87"/>
    <w:rsid w:val="00701C12"/>
    <w:rsid w:val="00704487"/>
    <w:rsid w:val="00704C1C"/>
    <w:rsid w:val="007058ED"/>
    <w:rsid w:val="00705909"/>
    <w:rsid w:val="00706D6F"/>
    <w:rsid w:val="007131A7"/>
    <w:rsid w:val="00713304"/>
    <w:rsid w:val="00714034"/>
    <w:rsid w:val="00714FCD"/>
    <w:rsid w:val="007150F7"/>
    <w:rsid w:val="00716947"/>
    <w:rsid w:val="007173A2"/>
    <w:rsid w:val="00720541"/>
    <w:rsid w:val="00720DF2"/>
    <w:rsid w:val="007215EC"/>
    <w:rsid w:val="00725DB0"/>
    <w:rsid w:val="007262EE"/>
    <w:rsid w:val="0072702C"/>
    <w:rsid w:val="0073018F"/>
    <w:rsid w:val="007340B0"/>
    <w:rsid w:val="00734115"/>
    <w:rsid w:val="00737F39"/>
    <w:rsid w:val="00744D06"/>
    <w:rsid w:val="0074535C"/>
    <w:rsid w:val="007476AF"/>
    <w:rsid w:val="00754801"/>
    <w:rsid w:val="00754FC5"/>
    <w:rsid w:val="00755706"/>
    <w:rsid w:val="00757ADE"/>
    <w:rsid w:val="007613E7"/>
    <w:rsid w:val="0076174E"/>
    <w:rsid w:val="0076513F"/>
    <w:rsid w:val="00765AE6"/>
    <w:rsid w:val="00765DF5"/>
    <w:rsid w:val="00766969"/>
    <w:rsid w:val="00770CAC"/>
    <w:rsid w:val="00772FE5"/>
    <w:rsid w:val="0077367A"/>
    <w:rsid w:val="00775B16"/>
    <w:rsid w:val="00777AC4"/>
    <w:rsid w:val="00777C88"/>
    <w:rsid w:val="00781412"/>
    <w:rsid w:val="00783056"/>
    <w:rsid w:val="00783596"/>
    <w:rsid w:val="00783A18"/>
    <w:rsid w:val="007903DB"/>
    <w:rsid w:val="007917AE"/>
    <w:rsid w:val="00793079"/>
    <w:rsid w:val="0079424A"/>
    <w:rsid w:val="00795783"/>
    <w:rsid w:val="007A1BA0"/>
    <w:rsid w:val="007A383E"/>
    <w:rsid w:val="007A5BBE"/>
    <w:rsid w:val="007A6FC2"/>
    <w:rsid w:val="007B10FC"/>
    <w:rsid w:val="007B4B91"/>
    <w:rsid w:val="007B6AAD"/>
    <w:rsid w:val="007B6EC8"/>
    <w:rsid w:val="007C4FBB"/>
    <w:rsid w:val="007C50D5"/>
    <w:rsid w:val="007C6B84"/>
    <w:rsid w:val="007D1046"/>
    <w:rsid w:val="007D375D"/>
    <w:rsid w:val="007D5E22"/>
    <w:rsid w:val="007E3B64"/>
    <w:rsid w:val="007E5852"/>
    <w:rsid w:val="007E6F63"/>
    <w:rsid w:val="007F0285"/>
    <w:rsid w:val="007F04D9"/>
    <w:rsid w:val="007F3E7D"/>
    <w:rsid w:val="007F6D8B"/>
    <w:rsid w:val="008030FD"/>
    <w:rsid w:val="00803E1F"/>
    <w:rsid w:val="00803F29"/>
    <w:rsid w:val="008046E1"/>
    <w:rsid w:val="00804D19"/>
    <w:rsid w:val="00804D3D"/>
    <w:rsid w:val="00805FBF"/>
    <w:rsid w:val="00806EAF"/>
    <w:rsid w:val="00811446"/>
    <w:rsid w:val="0081149C"/>
    <w:rsid w:val="00812E8C"/>
    <w:rsid w:val="00816709"/>
    <w:rsid w:val="00816983"/>
    <w:rsid w:val="00816A0F"/>
    <w:rsid w:val="00816BB3"/>
    <w:rsid w:val="0081784D"/>
    <w:rsid w:val="00820BE9"/>
    <w:rsid w:val="00826C3F"/>
    <w:rsid w:val="00836A8A"/>
    <w:rsid w:val="00837AB2"/>
    <w:rsid w:val="00844190"/>
    <w:rsid w:val="00844B60"/>
    <w:rsid w:val="00846010"/>
    <w:rsid w:val="00846156"/>
    <w:rsid w:val="00850771"/>
    <w:rsid w:val="008538BB"/>
    <w:rsid w:val="00856F6E"/>
    <w:rsid w:val="008571B5"/>
    <w:rsid w:val="008611A0"/>
    <w:rsid w:val="008611C6"/>
    <w:rsid w:val="00861E6A"/>
    <w:rsid w:val="00873411"/>
    <w:rsid w:val="00875AF1"/>
    <w:rsid w:val="00877F5D"/>
    <w:rsid w:val="0088233B"/>
    <w:rsid w:val="00883672"/>
    <w:rsid w:val="008848D9"/>
    <w:rsid w:val="008848FD"/>
    <w:rsid w:val="00890D9F"/>
    <w:rsid w:val="00893ACF"/>
    <w:rsid w:val="00895FE1"/>
    <w:rsid w:val="00897297"/>
    <w:rsid w:val="00897490"/>
    <w:rsid w:val="008A2B69"/>
    <w:rsid w:val="008A4534"/>
    <w:rsid w:val="008A504A"/>
    <w:rsid w:val="008A5530"/>
    <w:rsid w:val="008A7F89"/>
    <w:rsid w:val="008B1E7F"/>
    <w:rsid w:val="008B34DD"/>
    <w:rsid w:val="008B4DFD"/>
    <w:rsid w:val="008B7095"/>
    <w:rsid w:val="008B7736"/>
    <w:rsid w:val="008B7D10"/>
    <w:rsid w:val="008C114E"/>
    <w:rsid w:val="008C1FFF"/>
    <w:rsid w:val="008C295A"/>
    <w:rsid w:val="008C35E3"/>
    <w:rsid w:val="008C646B"/>
    <w:rsid w:val="008D0D7D"/>
    <w:rsid w:val="008D6F99"/>
    <w:rsid w:val="008E01FC"/>
    <w:rsid w:val="008E0707"/>
    <w:rsid w:val="008E31AF"/>
    <w:rsid w:val="008E4B63"/>
    <w:rsid w:val="008E5083"/>
    <w:rsid w:val="008E7B43"/>
    <w:rsid w:val="008F2CF7"/>
    <w:rsid w:val="008F4C3A"/>
    <w:rsid w:val="008F640A"/>
    <w:rsid w:val="0090226B"/>
    <w:rsid w:val="00902680"/>
    <w:rsid w:val="00904960"/>
    <w:rsid w:val="00907A36"/>
    <w:rsid w:val="00907D57"/>
    <w:rsid w:val="009109A0"/>
    <w:rsid w:val="00910CA8"/>
    <w:rsid w:val="00915D73"/>
    <w:rsid w:val="00916402"/>
    <w:rsid w:val="00917AA3"/>
    <w:rsid w:val="00917DD9"/>
    <w:rsid w:val="0092007D"/>
    <w:rsid w:val="0092097A"/>
    <w:rsid w:val="00922C9E"/>
    <w:rsid w:val="009238CF"/>
    <w:rsid w:val="00926C7A"/>
    <w:rsid w:val="00930248"/>
    <w:rsid w:val="0093197D"/>
    <w:rsid w:val="0093429C"/>
    <w:rsid w:val="009355A6"/>
    <w:rsid w:val="00935DBC"/>
    <w:rsid w:val="00937B79"/>
    <w:rsid w:val="00941A66"/>
    <w:rsid w:val="00944E1C"/>
    <w:rsid w:val="00945C5F"/>
    <w:rsid w:val="00945CC9"/>
    <w:rsid w:val="00947E53"/>
    <w:rsid w:val="0095366D"/>
    <w:rsid w:val="00957F2A"/>
    <w:rsid w:val="0096074F"/>
    <w:rsid w:val="00960B06"/>
    <w:rsid w:val="00965AB7"/>
    <w:rsid w:val="009661E9"/>
    <w:rsid w:val="00966E2C"/>
    <w:rsid w:val="00971243"/>
    <w:rsid w:val="0097340C"/>
    <w:rsid w:val="00973460"/>
    <w:rsid w:val="00975FEC"/>
    <w:rsid w:val="00976249"/>
    <w:rsid w:val="00977990"/>
    <w:rsid w:val="00981CF9"/>
    <w:rsid w:val="00981DDC"/>
    <w:rsid w:val="00981ECE"/>
    <w:rsid w:val="0098213D"/>
    <w:rsid w:val="009849DA"/>
    <w:rsid w:val="00986DC2"/>
    <w:rsid w:val="009920B4"/>
    <w:rsid w:val="00994524"/>
    <w:rsid w:val="009964B6"/>
    <w:rsid w:val="009A0AAD"/>
    <w:rsid w:val="009A1AE0"/>
    <w:rsid w:val="009A1C68"/>
    <w:rsid w:val="009A48A6"/>
    <w:rsid w:val="009A6781"/>
    <w:rsid w:val="009A6D6D"/>
    <w:rsid w:val="009A7A4E"/>
    <w:rsid w:val="009B00D9"/>
    <w:rsid w:val="009B0604"/>
    <w:rsid w:val="009B1C88"/>
    <w:rsid w:val="009B2327"/>
    <w:rsid w:val="009B38F5"/>
    <w:rsid w:val="009B4273"/>
    <w:rsid w:val="009B7CF8"/>
    <w:rsid w:val="009C174C"/>
    <w:rsid w:val="009C3732"/>
    <w:rsid w:val="009C4C3E"/>
    <w:rsid w:val="009D3AB9"/>
    <w:rsid w:val="009E22D9"/>
    <w:rsid w:val="009E4005"/>
    <w:rsid w:val="009F2C98"/>
    <w:rsid w:val="009F71DA"/>
    <w:rsid w:val="009F7C43"/>
    <w:rsid w:val="009F7D15"/>
    <w:rsid w:val="00A00D24"/>
    <w:rsid w:val="00A0142E"/>
    <w:rsid w:val="00A03184"/>
    <w:rsid w:val="00A0408C"/>
    <w:rsid w:val="00A057B8"/>
    <w:rsid w:val="00A126CD"/>
    <w:rsid w:val="00A13C8C"/>
    <w:rsid w:val="00A21BE0"/>
    <w:rsid w:val="00A25D64"/>
    <w:rsid w:val="00A2608E"/>
    <w:rsid w:val="00A26AF4"/>
    <w:rsid w:val="00A27D74"/>
    <w:rsid w:val="00A326DE"/>
    <w:rsid w:val="00A3387E"/>
    <w:rsid w:val="00A40EB5"/>
    <w:rsid w:val="00A41FCA"/>
    <w:rsid w:val="00A4639D"/>
    <w:rsid w:val="00A46650"/>
    <w:rsid w:val="00A534AB"/>
    <w:rsid w:val="00A54FB2"/>
    <w:rsid w:val="00A56277"/>
    <w:rsid w:val="00A61111"/>
    <w:rsid w:val="00A62A3F"/>
    <w:rsid w:val="00A62A6C"/>
    <w:rsid w:val="00A6400F"/>
    <w:rsid w:val="00A65B2A"/>
    <w:rsid w:val="00A667FE"/>
    <w:rsid w:val="00A672FA"/>
    <w:rsid w:val="00A7029A"/>
    <w:rsid w:val="00A70B1B"/>
    <w:rsid w:val="00A71FC3"/>
    <w:rsid w:val="00A720EE"/>
    <w:rsid w:val="00A7471F"/>
    <w:rsid w:val="00A74B57"/>
    <w:rsid w:val="00A75DE2"/>
    <w:rsid w:val="00A76BDA"/>
    <w:rsid w:val="00A770CA"/>
    <w:rsid w:val="00A81DF2"/>
    <w:rsid w:val="00A839FA"/>
    <w:rsid w:val="00A83E2C"/>
    <w:rsid w:val="00A84A5F"/>
    <w:rsid w:val="00A84F36"/>
    <w:rsid w:val="00A85C55"/>
    <w:rsid w:val="00A85C9F"/>
    <w:rsid w:val="00A8669D"/>
    <w:rsid w:val="00A8747B"/>
    <w:rsid w:val="00A9189D"/>
    <w:rsid w:val="00A92C4C"/>
    <w:rsid w:val="00A951F0"/>
    <w:rsid w:val="00A97255"/>
    <w:rsid w:val="00AA0957"/>
    <w:rsid w:val="00AA1E08"/>
    <w:rsid w:val="00AA2C4C"/>
    <w:rsid w:val="00AA3027"/>
    <w:rsid w:val="00AA486E"/>
    <w:rsid w:val="00AA5460"/>
    <w:rsid w:val="00AA6659"/>
    <w:rsid w:val="00AA6F44"/>
    <w:rsid w:val="00AB15B2"/>
    <w:rsid w:val="00AB59CE"/>
    <w:rsid w:val="00AB5C4C"/>
    <w:rsid w:val="00AB5F1C"/>
    <w:rsid w:val="00AB6861"/>
    <w:rsid w:val="00AC52D4"/>
    <w:rsid w:val="00AD12D7"/>
    <w:rsid w:val="00AD183E"/>
    <w:rsid w:val="00AD2CD3"/>
    <w:rsid w:val="00AD4706"/>
    <w:rsid w:val="00AD65DD"/>
    <w:rsid w:val="00AD7257"/>
    <w:rsid w:val="00AD78D3"/>
    <w:rsid w:val="00AE005E"/>
    <w:rsid w:val="00AE2C4D"/>
    <w:rsid w:val="00AE31A3"/>
    <w:rsid w:val="00AE4F60"/>
    <w:rsid w:val="00AE7F7F"/>
    <w:rsid w:val="00AF186A"/>
    <w:rsid w:val="00AF36A0"/>
    <w:rsid w:val="00AF3E0A"/>
    <w:rsid w:val="00AF49C6"/>
    <w:rsid w:val="00AF79A4"/>
    <w:rsid w:val="00B00829"/>
    <w:rsid w:val="00B010D5"/>
    <w:rsid w:val="00B05899"/>
    <w:rsid w:val="00B05D69"/>
    <w:rsid w:val="00B064F7"/>
    <w:rsid w:val="00B10BE6"/>
    <w:rsid w:val="00B150F2"/>
    <w:rsid w:val="00B16B12"/>
    <w:rsid w:val="00B20C88"/>
    <w:rsid w:val="00B25E85"/>
    <w:rsid w:val="00B26BA6"/>
    <w:rsid w:val="00B2755C"/>
    <w:rsid w:val="00B308DF"/>
    <w:rsid w:val="00B30927"/>
    <w:rsid w:val="00B324B5"/>
    <w:rsid w:val="00B32C41"/>
    <w:rsid w:val="00B37550"/>
    <w:rsid w:val="00B4331B"/>
    <w:rsid w:val="00B435F1"/>
    <w:rsid w:val="00B43AE0"/>
    <w:rsid w:val="00B448F1"/>
    <w:rsid w:val="00B45349"/>
    <w:rsid w:val="00B5035F"/>
    <w:rsid w:val="00B51BAC"/>
    <w:rsid w:val="00B51D5A"/>
    <w:rsid w:val="00B525E3"/>
    <w:rsid w:val="00B52C61"/>
    <w:rsid w:val="00B54FE5"/>
    <w:rsid w:val="00B61A7F"/>
    <w:rsid w:val="00B62AA6"/>
    <w:rsid w:val="00B64AC1"/>
    <w:rsid w:val="00B71104"/>
    <w:rsid w:val="00B7249F"/>
    <w:rsid w:val="00B727A6"/>
    <w:rsid w:val="00B7296E"/>
    <w:rsid w:val="00B7369E"/>
    <w:rsid w:val="00B73C0B"/>
    <w:rsid w:val="00B75369"/>
    <w:rsid w:val="00B753EA"/>
    <w:rsid w:val="00B75D97"/>
    <w:rsid w:val="00B76158"/>
    <w:rsid w:val="00B7650D"/>
    <w:rsid w:val="00B82B5C"/>
    <w:rsid w:val="00B8609A"/>
    <w:rsid w:val="00B8697A"/>
    <w:rsid w:val="00B908D8"/>
    <w:rsid w:val="00B90CC1"/>
    <w:rsid w:val="00B9356F"/>
    <w:rsid w:val="00B94B03"/>
    <w:rsid w:val="00B94FF5"/>
    <w:rsid w:val="00B957EF"/>
    <w:rsid w:val="00BA050A"/>
    <w:rsid w:val="00BA72FB"/>
    <w:rsid w:val="00BB1B8E"/>
    <w:rsid w:val="00BB33F3"/>
    <w:rsid w:val="00BB7D2D"/>
    <w:rsid w:val="00BC1349"/>
    <w:rsid w:val="00BC2280"/>
    <w:rsid w:val="00BC3798"/>
    <w:rsid w:val="00BC5305"/>
    <w:rsid w:val="00BC59F3"/>
    <w:rsid w:val="00BC6C97"/>
    <w:rsid w:val="00BC6DC1"/>
    <w:rsid w:val="00BC787A"/>
    <w:rsid w:val="00BC7AC3"/>
    <w:rsid w:val="00BD00D2"/>
    <w:rsid w:val="00BD1496"/>
    <w:rsid w:val="00BD2073"/>
    <w:rsid w:val="00BD20BD"/>
    <w:rsid w:val="00BD234D"/>
    <w:rsid w:val="00BD25B9"/>
    <w:rsid w:val="00BD3F1B"/>
    <w:rsid w:val="00BD5CD6"/>
    <w:rsid w:val="00BE4AAE"/>
    <w:rsid w:val="00BE6144"/>
    <w:rsid w:val="00BE7E87"/>
    <w:rsid w:val="00BF1789"/>
    <w:rsid w:val="00BF44E1"/>
    <w:rsid w:val="00BF7CDE"/>
    <w:rsid w:val="00C037A9"/>
    <w:rsid w:val="00C0440E"/>
    <w:rsid w:val="00C07D36"/>
    <w:rsid w:val="00C11190"/>
    <w:rsid w:val="00C112F8"/>
    <w:rsid w:val="00C11C53"/>
    <w:rsid w:val="00C12030"/>
    <w:rsid w:val="00C12EBA"/>
    <w:rsid w:val="00C1499F"/>
    <w:rsid w:val="00C159D8"/>
    <w:rsid w:val="00C251E8"/>
    <w:rsid w:val="00C274D6"/>
    <w:rsid w:val="00C31E34"/>
    <w:rsid w:val="00C330BB"/>
    <w:rsid w:val="00C33355"/>
    <w:rsid w:val="00C34519"/>
    <w:rsid w:val="00C34973"/>
    <w:rsid w:val="00C357DE"/>
    <w:rsid w:val="00C3596D"/>
    <w:rsid w:val="00C37DD2"/>
    <w:rsid w:val="00C410EB"/>
    <w:rsid w:val="00C43905"/>
    <w:rsid w:val="00C448A3"/>
    <w:rsid w:val="00C4748B"/>
    <w:rsid w:val="00C47F8C"/>
    <w:rsid w:val="00C51B69"/>
    <w:rsid w:val="00C6070E"/>
    <w:rsid w:val="00C640ED"/>
    <w:rsid w:val="00C66D23"/>
    <w:rsid w:val="00C67173"/>
    <w:rsid w:val="00C67F94"/>
    <w:rsid w:val="00C7050A"/>
    <w:rsid w:val="00C71049"/>
    <w:rsid w:val="00C71D4D"/>
    <w:rsid w:val="00C732B5"/>
    <w:rsid w:val="00C74334"/>
    <w:rsid w:val="00C769F7"/>
    <w:rsid w:val="00C80525"/>
    <w:rsid w:val="00C83D48"/>
    <w:rsid w:val="00C850A1"/>
    <w:rsid w:val="00C90681"/>
    <w:rsid w:val="00C96643"/>
    <w:rsid w:val="00C97BFA"/>
    <w:rsid w:val="00CA1786"/>
    <w:rsid w:val="00CA193B"/>
    <w:rsid w:val="00CA1EF0"/>
    <w:rsid w:val="00CA2800"/>
    <w:rsid w:val="00CA2CFA"/>
    <w:rsid w:val="00CA390D"/>
    <w:rsid w:val="00CB4E37"/>
    <w:rsid w:val="00CB5A2E"/>
    <w:rsid w:val="00CB6891"/>
    <w:rsid w:val="00CB6DCB"/>
    <w:rsid w:val="00CC2378"/>
    <w:rsid w:val="00CC48DD"/>
    <w:rsid w:val="00CC7A19"/>
    <w:rsid w:val="00CD0A8A"/>
    <w:rsid w:val="00CD115E"/>
    <w:rsid w:val="00CD6010"/>
    <w:rsid w:val="00CE1553"/>
    <w:rsid w:val="00CE4B39"/>
    <w:rsid w:val="00CE4CF5"/>
    <w:rsid w:val="00CE5630"/>
    <w:rsid w:val="00CE6329"/>
    <w:rsid w:val="00CE7293"/>
    <w:rsid w:val="00CE73E9"/>
    <w:rsid w:val="00CF170B"/>
    <w:rsid w:val="00CF2129"/>
    <w:rsid w:val="00CF2372"/>
    <w:rsid w:val="00D0079C"/>
    <w:rsid w:val="00D027D8"/>
    <w:rsid w:val="00D056C6"/>
    <w:rsid w:val="00D1098A"/>
    <w:rsid w:val="00D112D2"/>
    <w:rsid w:val="00D16A02"/>
    <w:rsid w:val="00D16A0A"/>
    <w:rsid w:val="00D17816"/>
    <w:rsid w:val="00D20AA4"/>
    <w:rsid w:val="00D20C93"/>
    <w:rsid w:val="00D24B55"/>
    <w:rsid w:val="00D2665A"/>
    <w:rsid w:val="00D27BE0"/>
    <w:rsid w:val="00D30B50"/>
    <w:rsid w:val="00D30B65"/>
    <w:rsid w:val="00D3594D"/>
    <w:rsid w:val="00D37F63"/>
    <w:rsid w:val="00D40EA6"/>
    <w:rsid w:val="00D4121F"/>
    <w:rsid w:val="00D415AE"/>
    <w:rsid w:val="00D42A6B"/>
    <w:rsid w:val="00D540C7"/>
    <w:rsid w:val="00D54D9C"/>
    <w:rsid w:val="00D553C8"/>
    <w:rsid w:val="00D561FC"/>
    <w:rsid w:val="00D60EA2"/>
    <w:rsid w:val="00D624E3"/>
    <w:rsid w:val="00D70FF9"/>
    <w:rsid w:val="00D731EE"/>
    <w:rsid w:val="00D820E4"/>
    <w:rsid w:val="00D8386A"/>
    <w:rsid w:val="00D83B89"/>
    <w:rsid w:val="00D845AE"/>
    <w:rsid w:val="00D85461"/>
    <w:rsid w:val="00D85635"/>
    <w:rsid w:val="00D85B0B"/>
    <w:rsid w:val="00D872AD"/>
    <w:rsid w:val="00D91570"/>
    <w:rsid w:val="00D931CF"/>
    <w:rsid w:val="00DA2F70"/>
    <w:rsid w:val="00DA3ED1"/>
    <w:rsid w:val="00DA41B8"/>
    <w:rsid w:val="00DA4387"/>
    <w:rsid w:val="00DB4A54"/>
    <w:rsid w:val="00DB6DC4"/>
    <w:rsid w:val="00DB778E"/>
    <w:rsid w:val="00DC460B"/>
    <w:rsid w:val="00DC57CC"/>
    <w:rsid w:val="00DC5B93"/>
    <w:rsid w:val="00DC7B71"/>
    <w:rsid w:val="00DD3735"/>
    <w:rsid w:val="00DD6C04"/>
    <w:rsid w:val="00DE0C5D"/>
    <w:rsid w:val="00DE6464"/>
    <w:rsid w:val="00E03593"/>
    <w:rsid w:val="00E06D89"/>
    <w:rsid w:val="00E07223"/>
    <w:rsid w:val="00E077AC"/>
    <w:rsid w:val="00E14EEF"/>
    <w:rsid w:val="00E16C09"/>
    <w:rsid w:val="00E178D8"/>
    <w:rsid w:val="00E2086E"/>
    <w:rsid w:val="00E20CDA"/>
    <w:rsid w:val="00E23696"/>
    <w:rsid w:val="00E24637"/>
    <w:rsid w:val="00E24C08"/>
    <w:rsid w:val="00E260A0"/>
    <w:rsid w:val="00E26396"/>
    <w:rsid w:val="00E273A3"/>
    <w:rsid w:val="00E31357"/>
    <w:rsid w:val="00E317D2"/>
    <w:rsid w:val="00E32639"/>
    <w:rsid w:val="00E32F4D"/>
    <w:rsid w:val="00E357F3"/>
    <w:rsid w:val="00E37A2C"/>
    <w:rsid w:val="00E40616"/>
    <w:rsid w:val="00E422CF"/>
    <w:rsid w:val="00E451F8"/>
    <w:rsid w:val="00E531CD"/>
    <w:rsid w:val="00E53616"/>
    <w:rsid w:val="00E540BE"/>
    <w:rsid w:val="00E54425"/>
    <w:rsid w:val="00E550C9"/>
    <w:rsid w:val="00E558E4"/>
    <w:rsid w:val="00E60115"/>
    <w:rsid w:val="00E61AE9"/>
    <w:rsid w:val="00E61F12"/>
    <w:rsid w:val="00E665A1"/>
    <w:rsid w:val="00E7162B"/>
    <w:rsid w:val="00E71C1D"/>
    <w:rsid w:val="00E7356B"/>
    <w:rsid w:val="00E738C1"/>
    <w:rsid w:val="00E743E5"/>
    <w:rsid w:val="00E756EC"/>
    <w:rsid w:val="00E76333"/>
    <w:rsid w:val="00E7766E"/>
    <w:rsid w:val="00E77B53"/>
    <w:rsid w:val="00E8073E"/>
    <w:rsid w:val="00E8557E"/>
    <w:rsid w:val="00E860B3"/>
    <w:rsid w:val="00E868B9"/>
    <w:rsid w:val="00E87267"/>
    <w:rsid w:val="00E87DA4"/>
    <w:rsid w:val="00E939C2"/>
    <w:rsid w:val="00E93B3E"/>
    <w:rsid w:val="00E95F6F"/>
    <w:rsid w:val="00EA4096"/>
    <w:rsid w:val="00EA48DD"/>
    <w:rsid w:val="00EA69B1"/>
    <w:rsid w:val="00EA78F6"/>
    <w:rsid w:val="00EB0A3C"/>
    <w:rsid w:val="00EB0F28"/>
    <w:rsid w:val="00EB3FF3"/>
    <w:rsid w:val="00EB5D70"/>
    <w:rsid w:val="00EB5EC9"/>
    <w:rsid w:val="00EB764A"/>
    <w:rsid w:val="00EC0B56"/>
    <w:rsid w:val="00EC15DA"/>
    <w:rsid w:val="00EC17DB"/>
    <w:rsid w:val="00EC20B6"/>
    <w:rsid w:val="00EC2273"/>
    <w:rsid w:val="00EC51F9"/>
    <w:rsid w:val="00EC548C"/>
    <w:rsid w:val="00EC6442"/>
    <w:rsid w:val="00EC7758"/>
    <w:rsid w:val="00ED0AC9"/>
    <w:rsid w:val="00ED1D1E"/>
    <w:rsid w:val="00ED2BC8"/>
    <w:rsid w:val="00ED41FB"/>
    <w:rsid w:val="00ED4327"/>
    <w:rsid w:val="00EE1622"/>
    <w:rsid w:val="00EE4FA7"/>
    <w:rsid w:val="00EF04C3"/>
    <w:rsid w:val="00EF429D"/>
    <w:rsid w:val="00EF45A7"/>
    <w:rsid w:val="00EF5722"/>
    <w:rsid w:val="00EF5F6A"/>
    <w:rsid w:val="00EF7891"/>
    <w:rsid w:val="00EF7F3D"/>
    <w:rsid w:val="00F006CC"/>
    <w:rsid w:val="00F0100F"/>
    <w:rsid w:val="00F013C4"/>
    <w:rsid w:val="00F01711"/>
    <w:rsid w:val="00F03237"/>
    <w:rsid w:val="00F0651A"/>
    <w:rsid w:val="00F077D2"/>
    <w:rsid w:val="00F109BC"/>
    <w:rsid w:val="00F10D23"/>
    <w:rsid w:val="00F11D25"/>
    <w:rsid w:val="00F144EA"/>
    <w:rsid w:val="00F16CCB"/>
    <w:rsid w:val="00F16E51"/>
    <w:rsid w:val="00F20906"/>
    <w:rsid w:val="00F2118C"/>
    <w:rsid w:val="00F21B02"/>
    <w:rsid w:val="00F22044"/>
    <w:rsid w:val="00F24F44"/>
    <w:rsid w:val="00F2647B"/>
    <w:rsid w:val="00F278C4"/>
    <w:rsid w:val="00F307D7"/>
    <w:rsid w:val="00F3086B"/>
    <w:rsid w:val="00F332B3"/>
    <w:rsid w:val="00F333F4"/>
    <w:rsid w:val="00F342B4"/>
    <w:rsid w:val="00F36323"/>
    <w:rsid w:val="00F37BBB"/>
    <w:rsid w:val="00F40AB9"/>
    <w:rsid w:val="00F40B89"/>
    <w:rsid w:val="00F419FC"/>
    <w:rsid w:val="00F43644"/>
    <w:rsid w:val="00F439BE"/>
    <w:rsid w:val="00F43FAD"/>
    <w:rsid w:val="00F46814"/>
    <w:rsid w:val="00F47144"/>
    <w:rsid w:val="00F50DBE"/>
    <w:rsid w:val="00F538D7"/>
    <w:rsid w:val="00F53A3B"/>
    <w:rsid w:val="00F54F1C"/>
    <w:rsid w:val="00F5534B"/>
    <w:rsid w:val="00F558E1"/>
    <w:rsid w:val="00F576C8"/>
    <w:rsid w:val="00F608A5"/>
    <w:rsid w:val="00F65252"/>
    <w:rsid w:val="00F724F1"/>
    <w:rsid w:val="00F7512A"/>
    <w:rsid w:val="00F80779"/>
    <w:rsid w:val="00F818B3"/>
    <w:rsid w:val="00F8356C"/>
    <w:rsid w:val="00F83DFC"/>
    <w:rsid w:val="00F863DD"/>
    <w:rsid w:val="00F864BF"/>
    <w:rsid w:val="00F9303C"/>
    <w:rsid w:val="00F95A32"/>
    <w:rsid w:val="00F96123"/>
    <w:rsid w:val="00FA048E"/>
    <w:rsid w:val="00FA3A9D"/>
    <w:rsid w:val="00FA3CBF"/>
    <w:rsid w:val="00FA6395"/>
    <w:rsid w:val="00FA696E"/>
    <w:rsid w:val="00FA7CFD"/>
    <w:rsid w:val="00FB2757"/>
    <w:rsid w:val="00FB4E96"/>
    <w:rsid w:val="00FC04C1"/>
    <w:rsid w:val="00FC3FEE"/>
    <w:rsid w:val="00FC4E5D"/>
    <w:rsid w:val="00FC6229"/>
    <w:rsid w:val="00FC6C5D"/>
    <w:rsid w:val="00FD2CC1"/>
    <w:rsid w:val="00FD42EB"/>
    <w:rsid w:val="00FD5D34"/>
    <w:rsid w:val="00FD6654"/>
    <w:rsid w:val="00FE4E16"/>
    <w:rsid w:val="00FE7690"/>
    <w:rsid w:val="00FF129D"/>
    <w:rsid w:val="00FF1958"/>
    <w:rsid w:val="00FF1DFE"/>
    <w:rsid w:val="00FF4608"/>
    <w:rsid w:val="00FF5545"/>
    <w:rsid w:val="00FF6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2DC38"/>
  <w15:docId w15:val="{653FC1AE-58F5-4BD3-A4FE-0435F5F27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534"/>
    <w:pPr>
      <w:spacing w:line="256" w:lineRule="auto"/>
    </w:pPr>
    <w:rPr>
      <w:rFonts w:ascii="Arial" w:eastAsiaTheme="minorHAnsi" w:hAnsi="Arial" w:cs="Arial"/>
      <w:sz w:val="20"/>
      <w:szCs w:val="20"/>
      <w:lang w:eastAsia="en-US"/>
    </w:rPr>
  </w:style>
  <w:style w:type="paragraph" w:styleId="Heading1">
    <w:name w:val="heading 1"/>
    <w:next w:val="Normal"/>
    <w:link w:val="Heading1Char"/>
    <w:uiPriority w:val="9"/>
    <w:unhideWhenUsed/>
    <w:qFormat/>
    <w:pPr>
      <w:keepNext/>
      <w:keepLines/>
      <w:spacing w:after="57"/>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paragraph" w:styleId="Heading3">
    <w:name w:val="heading 3"/>
    <w:basedOn w:val="Normal"/>
    <w:next w:val="Normal"/>
    <w:link w:val="Heading3Char"/>
    <w:uiPriority w:val="9"/>
    <w:semiHidden/>
    <w:unhideWhenUsed/>
    <w:qFormat/>
    <w:rsid w:val="00041A6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uiPriority w:val="9"/>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paragraph" w:styleId="ListParagraph">
    <w:name w:val="List Paragraph"/>
    <w:basedOn w:val="Normal"/>
    <w:link w:val="ListParagraphChar"/>
    <w:uiPriority w:val="34"/>
    <w:qFormat/>
    <w:rsid w:val="00410313"/>
    <w:pPr>
      <w:ind w:left="720"/>
      <w:contextualSpacing/>
    </w:pPr>
  </w:style>
  <w:style w:type="paragraph" w:styleId="PlainText">
    <w:name w:val="Plain Text"/>
    <w:basedOn w:val="Normal"/>
    <w:link w:val="PlainTextChar"/>
    <w:uiPriority w:val="99"/>
    <w:semiHidden/>
    <w:unhideWhenUsed/>
    <w:rsid w:val="009F2C98"/>
    <w:pPr>
      <w:spacing w:after="0" w:line="240" w:lineRule="auto"/>
    </w:pPr>
  </w:style>
  <w:style w:type="character" w:customStyle="1" w:styleId="PlainTextChar">
    <w:name w:val="Plain Text Char"/>
    <w:basedOn w:val="DefaultParagraphFont"/>
    <w:link w:val="PlainText"/>
    <w:uiPriority w:val="99"/>
    <w:semiHidden/>
    <w:rsid w:val="009F2C98"/>
    <w:rPr>
      <w:rFonts w:ascii="Arial" w:eastAsiaTheme="minorHAnsi" w:hAnsi="Arial" w:cs="Arial"/>
      <w:sz w:val="20"/>
      <w:szCs w:val="20"/>
      <w:lang w:eastAsia="en-US"/>
    </w:rPr>
  </w:style>
  <w:style w:type="character" w:styleId="Hyperlink">
    <w:name w:val="Hyperlink"/>
    <w:basedOn w:val="DefaultParagraphFont"/>
    <w:uiPriority w:val="99"/>
    <w:unhideWhenUsed/>
    <w:rsid w:val="002A4679"/>
    <w:rPr>
      <w:color w:val="0563C1"/>
      <w:u w:val="single"/>
    </w:rPr>
  </w:style>
  <w:style w:type="character" w:styleId="UnresolvedMention">
    <w:name w:val="Unresolved Mention"/>
    <w:basedOn w:val="DefaultParagraphFont"/>
    <w:uiPriority w:val="99"/>
    <w:semiHidden/>
    <w:unhideWhenUsed/>
    <w:rsid w:val="002A5E7C"/>
    <w:rPr>
      <w:color w:val="605E5C"/>
      <w:shd w:val="clear" w:color="auto" w:fill="E1DFDD"/>
    </w:rPr>
  </w:style>
  <w:style w:type="character" w:styleId="FollowedHyperlink">
    <w:name w:val="FollowedHyperlink"/>
    <w:basedOn w:val="DefaultParagraphFont"/>
    <w:uiPriority w:val="99"/>
    <w:semiHidden/>
    <w:unhideWhenUsed/>
    <w:rsid w:val="00B75369"/>
    <w:rPr>
      <w:color w:val="954F72" w:themeColor="followedHyperlink"/>
      <w:u w:val="single"/>
    </w:rPr>
  </w:style>
  <w:style w:type="paragraph" w:styleId="NormalWeb">
    <w:name w:val="Normal (Web)"/>
    <w:basedOn w:val="Normal"/>
    <w:uiPriority w:val="99"/>
    <w:unhideWhenUsed/>
    <w:rsid w:val="00B75369"/>
    <w:pPr>
      <w:spacing w:after="150" w:line="312" w:lineRule="atLeast"/>
    </w:pPr>
    <w:rPr>
      <w:rFonts w:ascii="museo-sans" w:eastAsia="Times New Roman" w:hAnsi="museo-sans" w:cs="Times New Roman"/>
      <w:sz w:val="36"/>
      <w:szCs w:val="36"/>
    </w:rPr>
  </w:style>
  <w:style w:type="table" w:styleId="TableGrid">
    <w:name w:val="Table Grid"/>
    <w:basedOn w:val="TableNormal"/>
    <w:uiPriority w:val="39"/>
    <w:rsid w:val="00A81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46156"/>
    <w:pPr>
      <w:spacing w:after="0" w:line="240" w:lineRule="auto"/>
      <w:ind w:left="20" w:hanging="10"/>
    </w:pPr>
    <w:rPr>
      <w:rFonts w:ascii="Arial" w:eastAsia="Arial" w:hAnsi="Arial" w:cs="Arial"/>
      <w:color w:val="000000"/>
      <w:sz w:val="18"/>
    </w:rPr>
  </w:style>
  <w:style w:type="character" w:styleId="CommentReference">
    <w:name w:val="annotation reference"/>
    <w:basedOn w:val="DefaultParagraphFont"/>
    <w:uiPriority w:val="99"/>
    <w:semiHidden/>
    <w:unhideWhenUsed/>
    <w:rsid w:val="006B6C81"/>
    <w:rPr>
      <w:sz w:val="16"/>
      <w:szCs w:val="16"/>
    </w:rPr>
  </w:style>
  <w:style w:type="paragraph" w:styleId="CommentText">
    <w:name w:val="annotation text"/>
    <w:basedOn w:val="Normal"/>
    <w:link w:val="CommentTextChar"/>
    <w:uiPriority w:val="99"/>
    <w:semiHidden/>
    <w:unhideWhenUsed/>
    <w:rsid w:val="006B6C81"/>
    <w:pPr>
      <w:spacing w:line="240" w:lineRule="auto"/>
    </w:pPr>
  </w:style>
  <w:style w:type="character" w:customStyle="1" w:styleId="CommentTextChar">
    <w:name w:val="Comment Text Char"/>
    <w:basedOn w:val="DefaultParagraphFont"/>
    <w:link w:val="CommentText"/>
    <w:uiPriority w:val="99"/>
    <w:semiHidden/>
    <w:rsid w:val="006B6C81"/>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6B6C81"/>
    <w:rPr>
      <w:b/>
      <w:bCs/>
    </w:rPr>
  </w:style>
  <w:style w:type="character" w:customStyle="1" w:styleId="CommentSubjectChar">
    <w:name w:val="Comment Subject Char"/>
    <w:basedOn w:val="CommentTextChar"/>
    <w:link w:val="CommentSubject"/>
    <w:uiPriority w:val="99"/>
    <w:semiHidden/>
    <w:rsid w:val="006B6C81"/>
    <w:rPr>
      <w:rFonts w:ascii="Arial" w:eastAsia="Arial" w:hAnsi="Arial" w:cs="Arial"/>
      <w:b/>
      <w:bCs/>
      <w:color w:val="000000"/>
      <w:sz w:val="20"/>
      <w:szCs w:val="20"/>
    </w:rPr>
  </w:style>
  <w:style w:type="paragraph" w:customStyle="1" w:styleId="landingpagehero-date">
    <w:name w:val="landingpagehero-date"/>
    <w:basedOn w:val="Normal"/>
    <w:rsid w:val="00550B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intro">
    <w:name w:val="article-intro"/>
    <w:basedOn w:val="Normal"/>
    <w:rsid w:val="00550BF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019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19A1"/>
    <w:rPr>
      <w:rFonts w:ascii="Arial" w:eastAsiaTheme="minorHAnsi" w:hAnsi="Arial" w:cs="Arial"/>
      <w:sz w:val="20"/>
      <w:szCs w:val="20"/>
      <w:lang w:eastAsia="en-US"/>
    </w:rPr>
  </w:style>
  <w:style w:type="character" w:customStyle="1" w:styleId="markqroqfbi2o">
    <w:name w:val="markqroqfbi2o"/>
    <w:basedOn w:val="DefaultParagraphFont"/>
    <w:rsid w:val="002E2CD6"/>
  </w:style>
  <w:style w:type="character" w:customStyle="1" w:styleId="markfgjv5hamg">
    <w:name w:val="markfgjv5hamg"/>
    <w:basedOn w:val="DefaultParagraphFont"/>
    <w:rsid w:val="002E2CD6"/>
  </w:style>
  <w:style w:type="character" w:customStyle="1" w:styleId="BodycopyChar">
    <w:name w:val="Body copy Char"/>
    <w:basedOn w:val="DefaultParagraphFont"/>
    <w:link w:val="Bodycopy"/>
    <w:locked/>
    <w:rsid w:val="00FF68B3"/>
    <w:rPr>
      <w:szCs w:val="24"/>
    </w:rPr>
  </w:style>
  <w:style w:type="paragraph" w:customStyle="1" w:styleId="Bodycopy">
    <w:name w:val="Body copy"/>
    <w:basedOn w:val="Normal"/>
    <w:link w:val="BodycopyChar"/>
    <w:qFormat/>
    <w:rsid w:val="00FF68B3"/>
    <w:pPr>
      <w:spacing w:after="120" w:line="240" w:lineRule="auto"/>
    </w:pPr>
    <w:rPr>
      <w:rFonts w:asciiTheme="minorHAnsi" w:eastAsiaTheme="minorEastAsia" w:hAnsiTheme="minorHAnsi" w:cstheme="minorBidi"/>
      <w:sz w:val="22"/>
      <w:szCs w:val="24"/>
      <w:lang w:eastAsia="en-GB"/>
    </w:rPr>
  </w:style>
  <w:style w:type="paragraph" w:customStyle="1" w:styleId="Default">
    <w:name w:val="Default"/>
    <w:uiPriority w:val="99"/>
    <w:rsid w:val="00FF68B3"/>
    <w:pPr>
      <w:autoSpaceDE w:val="0"/>
      <w:autoSpaceDN w:val="0"/>
      <w:adjustRightInd w:val="0"/>
      <w:spacing w:after="0" w:line="240" w:lineRule="auto"/>
    </w:pPr>
    <w:rPr>
      <w:rFonts w:ascii="Arial" w:eastAsia="Cambria" w:hAnsi="Arial" w:cs="Arial"/>
      <w:color w:val="000000"/>
      <w:sz w:val="24"/>
      <w:szCs w:val="24"/>
    </w:rPr>
  </w:style>
  <w:style w:type="paragraph" w:customStyle="1" w:styleId="Pa3">
    <w:name w:val="Pa3"/>
    <w:basedOn w:val="Default"/>
    <w:next w:val="Default"/>
    <w:uiPriority w:val="99"/>
    <w:rsid w:val="00FF68B3"/>
    <w:pPr>
      <w:spacing w:line="181" w:lineRule="atLeast"/>
    </w:pPr>
    <w:rPr>
      <w:color w:val="auto"/>
    </w:rPr>
  </w:style>
  <w:style w:type="character" w:styleId="Strong">
    <w:name w:val="Strong"/>
    <w:basedOn w:val="DefaultParagraphFont"/>
    <w:uiPriority w:val="22"/>
    <w:qFormat/>
    <w:rsid w:val="00FF68B3"/>
    <w:rPr>
      <w:b/>
      <w:bCs/>
    </w:rPr>
  </w:style>
  <w:style w:type="character" w:customStyle="1" w:styleId="Heading3Char">
    <w:name w:val="Heading 3 Char"/>
    <w:basedOn w:val="DefaultParagraphFont"/>
    <w:link w:val="Heading3"/>
    <w:uiPriority w:val="9"/>
    <w:semiHidden/>
    <w:rsid w:val="00041A69"/>
    <w:rPr>
      <w:rFonts w:asciiTheme="majorHAnsi" w:eastAsiaTheme="majorEastAsia" w:hAnsiTheme="majorHAnsi" w:cstheme="majorBidi"/>
      <w:color w:val="1F4D78" w:themeColor="accent1" w:themeShade="7F"/>
      <w:sz w:val="24"/>
      <w:szCs w:val="24"/>
      <w:lang w:eastAsia="en-US"/>
    </w:rPr>
  </w:style>
  <w:style w:type="character" w:customStyle="1" w:styleId="ListParagraphChar">
    <w:name w:val="List Paragraph Char"/>
    <w:basedOn w:val="DefaultParagraphFont"/>
    <w:link w:val="ListParagraph"/>
    <w:uiPriority w:val="34"/>
    <w:locked/>
    <w:rsid w:val="001E44C8"/>
    <w:rPr>
      <w:rFonts w:ascii="Arial" w:eastAsiaTheme="minorHAnsi" w:hAnsi="Arial" w:cs="Arial"/>
      <w:sz w:val="20"/>
      <w:szCs w:val="20"/>
      <w:lang w:eastAsia="en-US"/>
    </w:rPr>
  </w:style>
  <w:style w:type="paragraph" w:customStyle="1" w:styleId="landingpagehero-copy">
    <w:name w:val="landingpagehero-copy"/>
    <w:basedOn w:val="Normal"/>
    <w:rsid w:val="006A7FB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876135">
      <w:bodyDiv w:val="1"/>
      <w:marLeft w:val="0"/>
      <w:marRight w:val="0"/>
      <w:marTop w:val="0"/>
      <w:marBottom w:val="0"/>
      <w:divBdr>
        <w:top w:val="none" w:sz="0" w:space="0" w:color="auto"/>
        <w:left w:val="none" w:sz="0" w:space="0" w:color="auto"/>
        <w:bottom w:val="none" w:sz="0" w:space="0" w:color="auto"/>
        <w:right w:val="none" w:sz="0" w:space="0" w:color="auto"/>
      </w:divBdr>
    </w:div>
    <w:div w:id="191040246">
      <w:bodyDiv w:val="1"/>
      <w:marLeft w:val="0"/>
      <w:marRight w:val="0"/>
      <w:marTop w:val="0"/>
      <w:marBottom w:val="0"/>
      <w:divBdr>
        <w:top w:val="none" w:sz="0" w:space="0" w:color="auto"/>
        <w:left w:val="none" w:sz="0" w:space="0" w:color="auto"/>
        <w:bottom w:val="none" w:sz="0" w:space="0" w:color="auto"/>
        <w:right w:val="none" w:sz="0" w:space="0" w:color="auto"/>
      </w:divBdr>
      <w:divsChild>
        <w:div w:id="806583315">
          <w:marLeft w:val="0"/>
          <w:marRight w:val="0"/>
          <w:marTop w:val="0"/>
          <w:marBottom w:val="0"/>
          <w:divBdr>
            <w:top w:val="none" w:sz="0" w:space="0" w:color="auto"/>
            <w:left w:val="none" w:sz="0" w:space="0" w:color="auto"/>
            <w:bottom w:val="none" w:sz="0" w:space="0" w:color="auto"/>
            <w:right w:val="none" w:sz="0" w:space="0" w:color="auto"/>
          </w:divBdr>
          <w:divsChild>
            <w:div w:id="514273935">
              <w:marLeft w:val="0"/>
              <w:marRight w:val="0"/>
              <w:marTop w:val="0"/>
              <w:marBottom w:val="0"/>
              <w:divBdr>
                <w:top w:val="none" w:sz="0" w:space="0" w:color="auto"/>
                <w:left w:val="none" w:sz="0" w:space="0" w:color="auto"/>
                <w:bottom w:val="none" w:sz="0" w:space="0" w:color="auto"/>
                <w:right w:val="none" w:sz="0" w:space="0" w:color="auto"/>
              </w:divBdr>
              <w:divsChild>
                <w:div w:id="602081081">
                  <w:marLeft w:val="0"/>
                  <w:marRight w:val="0"/>
                  <w:marTop w:val="0"/>
                  <w:marBottom w:val="0"/>
                  <w:divBdr>
                    <w:top w:val="none" w:sz="0" w:space="0" w:color="auto"/>
                    <w:left w:val="none" w:sz="0" w:space="0" w:color="auto"/>
                    <w:bottom w:val="none" w:sz="0" w:space="0" w:color="auto"/>
                    <w:right w:val="none" w:sz="0" w:space="0" w:color="auto"/>
                  </w:divBdr>
                  <w:divsChild>
                    <w:div w:id="239602556">
                      <w:marLeft w:val="0"/>
                      <w:marRight w:val="0"/>
                      <w:marTop w:val="0"/>
                      <w:marBottom w:val="0"/>
                      <w:divBdr>
                        <w:top w:val="none" w:sz="0" w:space="0" w:color="auto"/>
                        <w:left w:val="none" w:sz="0" w:space="0" w:color="auto"/>
                        <w:bottom w:val="none" w:sz="0" w:space="0" w:color="auto"/>
                        <w:right w:val="none" w:sz="0" w:space="0" w:color="auto"/>
                      </w:divBdr>
                      <w:divsChild>
                        <w:div w:id="1608582361">
                          <w:marLeft w:val="0"/>
                          <w:marRight w:val="0"/>
                          <w:marTop w:val="0"/>
                          <w:marBottom w:val="0"/>
                          <w:divBdr>
                            <w:top w:val="none" w:sz="0" w:space="0" w:color="auto"/>
                            <w:left w:val="none" w:sz="0" w:space="0" w:color="auto"/>
                            <w:bottom w:val="none" w:sz="0" w:space="0" w:color="auto"/>
                            <w:right w:val="none" w:sz="0" w:space="0" w:color="auto"/>
                          </w:divBdr>
                          <w:divsChild>
                            <w:div w:id="1612400372">
                              <w:marLeft w:val="0"/>
                              <w:marRight w:val="0"/>
                              <w:marTop w:val="0"/>
                              <w:marBottom w:val="0"/>
                              <w:divBdr>
                                <w:top w:val="none" w:sz="0" w:space="0" w:color="auto"/>
                                <w:left w:val="none" w:sz="0" w:space="0" w:color="auto"/>
                                <w:bottom w:val="none" w:sz="0" w:space="0" w:color="auto"/>
                                <w:right w:val="none" w:sz="0" w:space="0" w:color="auto"/>
                              </w:divBdr>
                              <w:divsChild>
                                <w:div w:id="720062074">
                                  <w:marLeft w:val="0"/>
                                  <w:marRight w:val="0"/>
                                  <w:marTop w:val="0"/>
                                  <w:marBottom w:val="0"/>
                                  <w:divBdr>
                                    <w:top w:val="none" w:sz="0" w:space="0" w:color="auto"/>
                                    <w:left w:val="none" w:sz="0" w:space="0" w:color="auto"/>
                                    <w:bottom w:val="none" w:sz="0" w:space="0" w:color="auto"/>
                                    <w:right w:val="none" w:sz="0" w:space="0" w:color="auto"/>
                                  </w:divBdr>
                                  <w:divsChild>
                                    <w:div w:id="2072339267">
                                      <w:marLeft w:val="0"/>
                                      <w:marRight w:val="0"/>
                                      <w:marTop w:val="0"/>
                                      <w:marBottom w:val="0"/>
                                      <w:divBdr>
                                        <w:top w:val="none" w:sz="0" w:space="0" w:color="auto"/>
                                        <w:left w:val="none" w:sz="0" w:space="0" w:color="auto"/>
                                        <w:bottom w:val="none" w:sz="0" w:space="0" w:color="auto"/>
                                        <w:right w:val="none" w:sz="0" w:space="0" w:color="auto"/>
                                      </w:divBdr>
                                      <w:divsChild>
                                        <w:div w:id="1680621092">
                                          <w:marLeft w:val="0"/>
                                          <w:marRight w:val="0"/>
                                          <w:marTop w:val="0"/>
                                          <w:marBottom w:val="0"/>
                                          <w:divBdr>
                                            <w:top w:val="none" w:sz="0" w:space="0" w:color="auto"/>
                                            <w:left w:val="none" w:sz="0" w:space="0" w:color="auto"/>
                                            <w:bottom w:val="none" w:sz="0" w:space="0" w:color="auto"/>
                                            <w:right w:val="none" w:sz="0" w:space="0" w:color="auto"/>
                                          </w:divBdr>
                                          <w:divsChild>
                                            <w:div w:id="1563903344">
                                              <w:marLeft w:val="0"/>
                                              <w:marRight w:val="0"/>
                                              <w:marTop w:val="0"/>
                                              <w:marBottom w:val="0"/>
                                              <w:divBdr>
                                                <w:top w:val="none" w:sz="0" w:space="0" w:color="auto"/>
                                                <w:left w:val="none" w:sz="0" w:space="0" w:color="auto"/>
                                                <w:bottom w:val="none" w:sz="0" w:space="0" w:color="auto"/>
                                                <w:right w:val="none" w:sz="0" w:space="0" w:color="auto"/>
                                              </w:divBdr>
                                            </w:div>
                                          </w:divsChild>
                                        </w:div>
                                        <w:div w:id="1045252578">
                                          <w:marLeft w:val="0"/>
                                          <w:marRight w:val="0"/>
                                          <w:marTop w:val="0"/>
                                          <w:marBottom w:val="0"/>
                                          <w:divBdr>
                                            <w:top w:val="none" w:sz="0" w:space="0" w:color="auto"/>
                                            <w:left w:val="none" w:sz="0" w:space="0" w:color="auto"/>
                                            <w:bottom w:val="none" w:sz="0" w:space="0" w:color="auto"/>
                                            <w:right w:val="none" w:sz="0" w:space="0" w:color="auto"/>
                                          </w:divBdr>
                                          <w:divsChild>
                                            <w:div w:id="23455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22937">
                              <w:marLeft w:val="0"/>
                              <w:marRight w:val="0"/>
                              <w:marTop w:val="0"/>
                              <w:marBottom w:val="0"/>
                              <w:divBdr>
                                <w:top w:val="none" w:sz="0" w:space="0" w:color="auto"/>
                                <w:left w:val="none" w:sz="0" w:space="0" w:color="auto"/>
                                <w:bottom w:val="none" w:sz="0" w:space="0" w:color="auto"/>
                                <w:right w:val="none" w:sz="0" w:space="0" w:color="auto"/>
                              </w:divBdr>
                              <w:divsChild>
                                <w:div w:id="599216928">
                                  <w:marLeft w:val="0"/>
                                  <w:marRight w:val="0"/>
                                  <w:marTop w:val="0"/>
                                  <w:marBottom w:val="0"/>
                                  <w:divBdr>
                                    <w:top w:val="none" w:sz="0" w:space="0" w:color="auto"/>
                                    <w:left w:val="none" w:sz="0" w:space="0" w:color="auto"/>
                                    <w:bottom w:val="none" w:sz="0" w:space="0" w:color="auto"/>
                                    <w:right w:val="none" w:sz="0" w:space="0" w:color="auto"/>
                                  </w:divBdr>
                                  <w:divsChild>
                                    <w:div w:id="282076387">
                                      <w:marLeft w:val="0"/>
                                      <w:marRight w:val="0"/>
                                      <w:marTop w:val="0"/>
                                      <w:marBottom w:val="0"/>
                                      <w:divBdr>
                                        <w:top w:val="none" w:sz="0" w:space="0" w:color="auto"/>
                                        <w:left w:val="none" w:sz="0" w:space="0" w:color="auto"/>
                                        <w:bottom w:val="none" w:sz="0" w:space="0" w:color="auto"/>
                                        <w:right w:val="none" w:sz="0" w:space="0" w:color="auto"/>
                                      </w:divBdr>
                                      <w:divsChild>
                                        <w:div w:id="805246933">
                                          <w:marLeft w:val="0"/>
                                          <w:marRight w:val="0"/>
                                          <w:marTop w:val="0"/>
                                          <w:marBottom w:val="0"/>
                                          <w:divBdr>
                                            <w:top w:val="none" w:sz="0" w:space="0" w:color="auto"/>
                                            <w:left w:val="none" w:sz="0" w:space="0" w:color="auto"/>
                                            <w:bottom w:val="none" w:sz="0" w:space="0" w:color="auto"/>
                                            <w:right w:val="none" w:sz="0" w:space="0" w:color="auto"/>
                                          </w:divBdr>
                                          <w:divsChild>
                                            <w:div w:id="447047221">
                                              <w:marLeft w:val="0"/>
                                              <w:marRight w:val="0"/>
                                              <w:marTop w:val="0"/>
                                              <w:marBottom w:val="0"/>
                                              <w:divBdr>
                                                <w:top w:val="none" w:sz="0" w:space="0" w:color="auto"/>
                                                <w:left w:val="none" w:sz="0" w:space="0" w:color="auto"/>
                                                <w:bottom w:val="none" w:sz="0" w:space="0" w:color="auto"/>
                                                <w:right w:val="none" w:sz="0" w:space="0" w:color="auto"/>
                                              </w:divBdr>
                                            </w:div>
                                          </w:divsChild>
                                        </w:div>
                                        <w:div w:id="1672173304">
                                          <w:marLeft w:val="0"/>
                                          <w:marRight w:val="0"/>
                                          <w:marTop w:val="0"/>
                                          <w:marBottom w:val="0"/>
                                          <w:divBdr>
                                            <w:top w:val="none" w:sz="0" w:space="0" w:color="auto"/>
                                            <w:left w:val="none" w:sz="0" w:space="0" w:color="auto"/>
                                            <w:bottom w:val="none" w:sz="0" w:space="0" w:color="auto"/>
                                            <w:right w:val="none" w:sz="0" w:space="0" w:color="auto"/>
                                          </w:divBdr>
                                          <w:divsChild>
                                            <w:div w:id="170527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51872">
                              <w:marLeft w:val="0"/>
                              <w:marRight w:val="0"/>
                              <w:marTop w:val="0"/>
                              <w:marBottom w:val="0"/>
                              <w:divBdr>
                                <w:top w:val="none" w:sz="0" w:space="0" w:color="auto"/>
                                <w:left w:val="none" w:sz="0" w:space="0" w:color="auto"/>
                                <w:bottom w:val="none" w:sz="0" w:space="0" w:color="auto"/>
                                <w:right w:val="none" w:sz="0" w:space="0" w:color="auto"/>
                              </w:divBdr>
                              <w:divsChild>
                                <w:div w:id="1294946047">
                                  <w:marLeft w:val="0"/>
                                  <w:marRight w:val="0"/>
                                  <w:marTop w:val="0"/>
                                  <w:marBottom w:val="0"/>
                                  <w:divBdr>
                                    <w:top w:val="none" w:sz="0" w:space="0" w:color="auto"/>
                                    <w:left w:val="none" w:sz="0" w:space="0" w:color="auto"/>
                                    <w:bottom w:val="none" w:sz="0" w:space="0" w:color="auto"/>
                                    <w:right w:val="none" w:sz="0" w:space="0" w:color="auto"/>
                                  </w:divBdr>
                                  <w:divsChild>
                                    <w:div w:id="2022315035">
                                      <w:marLeft w:val="0"/>
                                      <w:marRight w:val="0"/>
                                      <w:marTop w:val="0"/>
                                      <w:marBottom w:val="0"/>
                                      <w:divBdr>
                                        <w:top w:val="none" w:sz="0" w:space="0" w:color="auto"/>
                                        <w:left w:val="none" w:sz="0" w:space="0" w:color="auto"/>
                                        <w:bottom w:val="none" w:sz="0" w:space="0" w:color="auto"/>
                                        <w:right w:val="none" w:sz="0" w:space="0" w:color="auto"/>
                                      </w:divBdr>
                                      <w:divsChild>
                                        <w:div w:id="939219816">
                                          <w:marLeft w:val="0"/>
                                          <w:marRight w:val="0"/>
                                          <w:marTop w:val="0"/>
                                          <w:marBottom w:val="0"/>
                                          <w:divBdr>
                                            <w:top w:val="none" w:sz="0" w:space="0" w:color="auto"/>
                                            <w:left w:val="none" w:sz="0" w:space="0" w:color="auto"/>
                                            <w:bottom w:val="none" w:sz="0" w:space="0" w:color="auto"/>
                                            <w:right w:val="none" w:sz="0" w:space="0" w:color="auto"/>
                                          </w:divBdr>
                                          <w:divsChild>
                                            <w:div w:id="2060667674">
                                              <w:marLeft w:val="0"/>
                                              <w:marRight w:val="0"/>
                                              <w:marTop w:val="0"/>
                                              <w:marBottom w:val="0"/>
                                              <w:divBdr>
                                                <w:top w:val="none" w:sz="0" w:space="0" w:color="auto"/>
                                                <w:left w:val="none" w:sz="0" w:space="0" w:color="auto"/>
                                                <w:bottom w:val="none" w:sz="0" w:space="0" w:color="auto"/>
                                                <w:right w:val="none" w:sz="0" w:space="0" w:color="auto"/>
                                              </w:divBdr>
                                            </w:div>
                                          </w:divsChild>
                                        </w:div>
                                        <w:div w:id="1047148044">
                                          <w:marLeft w:val="0"/>
                                          <w:marRight w:val="0"/>
                                          <w:marTop w:val="0"/>
                                          <w:marBottom w:val="0"/>
                                          <w:divBdr>
                                            <w:top w:val="none" w:sz="0" w:space="0" w:color="auto"/>
                                            <w:left w:val="none" w:sz="0" w:space="0" w:color="auto"/>
                                            <w:bottom w:val="none" w:sz="0" w:space="0" w:color="auto"/>
                                            <w:right w:val="none" w:sz="0" w:space="0" w:color="auto"/>
                                          </w:divBdr>
                                          <w:divsChild>
                                            <w:div w:id="114840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1861303">
      <w:bodyDiv w:val="1"/>
      <w:marLeft w:val="0"/>
      <w:marRight w:val="0"/>
      <w:marTop w:val="0"/>
      <w:marBottom w:val="0"/>
      <w:divBdr>
        <w:top w:val="none" w:sz="0" w:space="0" w:color="auto"/>
        <w:left w:val="none" w:sz="0" w:space="0" w:color="auto"/>
        <w:bottom w:val="none" w:sz="0" w:space="0" w:color="auto"/>
        <w:right w:val="none" w:sz="0" w:space="0" w:color="auto"/>
      </w:divBdr>
    </w:div>
    <w:div w:id="323320716">
      <w:bodyDiv w:val="1"/>
      <w:marLeft w:val="0"/>
      <w:marRight w:val="0"/>
      <w:marTop w:val="0"/>
      <w:marBottom w:val="0"/>
      <w:divBdr>
        <w:top w:val="none" w:sz="0" w:space="0" w:color="auto"/>
        <w:left w:val="none" w:sz="0" w:space="0" w:color="auto"/>
        <w:bottom w:val="none" w:sz="0" w:space="0" w:color="auto"/>
        <w:right w:val="none" w:sz="0" w:space="0" w:color="auto"/>
      </w:divBdr>
    </w:div>
    <w:div w:id="362557216">
      <w:bodyDiv w:val="1"/>
      <w:marLeft w:val="0"/>
      <w:marRight w:val="0"/>
      <w:marTop w:val="0"/>
      <w:marBottom w:val="0"/>
      <w:divBdr>
        <w:top w:val="none" w:sz="0" w:space="0" w:color="auto"/>
        <w:left w:val="none" w:sz="0" w:space="0" w:color="auto"/>
        <w:bottom w:val="none" w:sz="0" w:space="0" w:color="auto"/>
        <w:right w:val="none" w:sz="0" w:space="0" w:color="auto"/>
      </w:divBdr>
    </w:div>
    <w:div w:id="385371102">
      <w:bodyDiv w:val="1"/>
      <w:marLeft w:val="0"/>
      <w:marRight w:val="0"/>
      <w:marTop w:val="0"/>
      <w:marBottom w:val="0"/>
      <w:divBdr>
        <w:top w:val="none" w:sz="0" w:space="0" w:color="auto"/>
        <w:left w:val="none" w:sz="0" w:space="0" w:color="auto"/>
        <w:bottom w:val="none" w:sz="0" w:space="0" w:color="auto"/>
        <w:right w:val="none" w:sz="0" w:space="0" w:color="auto"/>
      </w:divBdr>
    </w:div>
    <w:div w:id="389882898">
      <w:bodyDiv w:val="1"/>
      <w:marLeft w:val="0"/>
      <w:marRight w:val="0"/>
      <w:marTop w:val="0"/>
      <w:marBottom w:val="0"/>
      <w:divBdr>
        <w:top w:val="none" w:sz="0" w:space="0" w:color="auto"/>
        <w:left w:val="none" w:sz="0" w:space="0" w:color="auto"/>
        <w:bottom w:val="none" w:sz="0" w:space="0" w:color="auto"/>
        <w:right w:val="none" w:sz="0" w:space="0" w:color="auto"/>
      </w:divBdr>
    </w:div>
    <w:div w:id="411391264">
      <w:bodyDiv w:val="1"/>
      <w:marLeft w:val="0"/>
      <w:marRight w:val="0"/>
      <w:marTop w:val="0"/>
      <w:marBottom w:val="0"/>
      <w:divBdr>
        <w:top w:val="none" w:sz="0" w:space="0" w:color="auto"/>
        <w:left w:val="none" w:sz="0" w:space="0" w:color="auto"/>
        <w:bottom w:val="none" w:sz="0" w:space="0" w:color="auto"/>
        <w:right w:val="none" w:sz="0" w:space="0" w:color="auto"/>
      </w:divBdr>
    </w:div>
    <w:div w:id="456027122">
      <w:bodyDiv w:val="1"/>
      <w:marLeft w:val="0"/>
      <w:marRight w:val="0"/>
      <w:marTop w:val="0"/>
      <w:marBottom w:val="0"/>
      <w:divBdr>
        <w:top w:val="none" w:sz="0" w:space="0" w:color="auto"/>
        <w:left w:val="none" w:sz="0" w:space="0" w:color="auto"/>
        <w:bottom w:val="none" w:sz="0" w:space="0" w:color="auto"/>
        <w:right w:val="none" w:sz="0" w:space="0" w:color="auto"/>
      </w:divBdr>
    </w:div>
    <w:div w:id="460542545">
      <w:bodyDiv w:val="1"/>
      <w:marLeft w:val="0"/>
      <w:marRight w:val="0"/>
      <w:marTop w:val="0"/>
      <w:marBottom w:val="0"/>
      <w:divBdr>
        <w:top w:val="none" w:sz="0" w:space="0" w:color="auto"/>
        <w:left w:val="none" w:sz="0" w:space="0" w:color="auto"/>
        <w:bottom w:val="none" w:sz="0" w:space="0" w:color="auto"/>
        <w:right w:val="none" w:sz="0" w:space="0" w:color="auto"/>
      </w:divBdr>
    </w:div>
    <w:div w:id="461732482">
      <w:bodyDiv w:val="1"/>
      <w:marLeft w:val="0"/>
      <w:marRight w:val="0"/>
      <w:marTop w:val="0"/>
      <w:marBottom w:val="0"/>
      <w:divBdr>
        <w:top w:val="none" w:sz="0" w:space="0" w:color="auto"/>
        <w:left w:val="none" w:sz="0" w:space="0" w:color="auto"/>
        <w:bottom w:val="none" w:sz="0" w:space="0" w:color="auto"/>
        <w:right w:val="none" w:sz="0" w:space="0" w:color="auto"/>
      </w:divBdr>
      <w:divsChild>
        <w:div w:id="906457920">
          <w:marLeft w:val="0"/>
          <w:marRight w:val="0"/>
          <w:marTop w:val="0"/>
          <w:marBottom w:val="0"/>
          <w:divBdr>
            <w:top w:val="none" w:sz="0" w:space="0" w:color="auto"/>
            <w:left w:val="none" w:sz="0" w:space="0" w:color="auto"/>
            <w:bottom w:val="none" w:sz="0" w:space="0" w:color="auto"/>
            <w:right w:val="none" w:sz="0" w:space="0" w:color="auto"/>
          </w:divBdr>
          <w:divsChild>
            <w:div w:id="720133942">
              <w:marLeft w:val="0"/>
              <w:marRight w:val="0"/>
              <w:marTop w:val="0"/>
              <w:marBottom w:val="0"/>
              <w:divBdr>
                <w:top w:val="none" w:sz="0" w:space="0" w:color="auto"/>
                <w:left w:val="none" w:sz="0" w:space="0" w:color="auto"/>
                <w:bottom w:val="none" w:sz="0" w:space="0" w:color="auto"/>
                <w:right w:val="none" w:sz="0" w:space="0" w:color="auto"/>
              </w:divBdr>
              <w:divsChild>
                <w:div w:id="240070874">
                  <w:marLeft w:val="0"/>
                  <w:marRight w:val="0"/>
                  <w:marTop w:val="0"/>
                  <w:marBottom w:val="0"/>
                  <w:divBdr>
                    <w:top w:val="none" w:sz="0" w:space="0" w:color="auto"/>
                    <w:left w:val="none" w:sz="0" w:space="0" w:color="auto"/>
                    <w:bottom w:val="none" w:sz="0" w:space="0" w:color="auto"/>
                    <w:right w:val="none" w:sz="0" w:space="0" w:color="auto"/>
                  </w:divBdr>
                  <w:divsChild>
                    <w:div w:id="863060607">
                      <w:marLeft w:val="0"/>
                      <w:marRight w:val="0"/>
                      <w:marTop w:val="0"/>
                      <w:marBottom w:val="0"/>
                      <w:divBdr>
                        <w:top w:val="none" w:sz="0" w:space="0" w:color="auto"/>
                        <w:left w:val="none" w:sz="0" w:space="0" w:color="auto"/>
                        <w:bottom w:val="none" w:sz="0" w:space="0" w:color="auto"/>
                        <w:right w:val="none" w:sz="0" w:space="0" w:color="auto"/>
                      </w:divBdr>
                      <w:divsChild>
                        <w:div w:id="1471249465">
                          <w:marLeft w:val="0"/>
                          <w:marRight w:val="0"/>
                          <w:marTop w:val="0"/>
                          <w:marBottom w:val="0"/>
                          <w:divBdr>
                            <w:top w:val="none" w:sz="0" w:space="0" w:color="auto"/>
                            <w:left w:val="none" w:sz="0" w:space="0" w:color="auto"/>
                            <w:bottom w:val="none" w:sz="0" w:space="0" w:color="auto"/>
                            <w:right w:val="none" w:sz="0" w:space="0" w:color="auto"/>
                          </w:divBdr>
                          <w:divsChild>
                            <w:div w:id="2045980818">
                              <w:marLeft w:val="0"/>
                              <w:marRight w:val="0"/>
                              <w:marTop w:val="0"/>
                              <w:marBottom w:val="0"/>
                              <w:divBdr>
                                <w:top w:val="none" w:sz="0" w:space="0" w:color="auto"/>
                                <w:left w:val="none" w:sz="0" w:space="0" w:color="auto"/>
                                <w:bottom w:val="none" w:sz="0" w:space="0" w:color="auto"/>
                                <w:right w:val="none" w:sz="0" w:space="0" w:color="auto"/>
                              </w:divBdr>
                              <w:divsChild>
                                <w:div w:id="1271202099">
                                  <w:marLeft w:val="0"/>
                                  <w:marRight w:val="0"/>
                                  <w:marTop w:val="0"/>
                                  <w:marBottom w:val="0"/>
                                  <w:divBdr>
                                    <w:top w:val="none" w:sz="0" w:space="0" w:color="auto"/>
                                    <w:left w:val="none" w:sz="0" w:space="0" w:color="auto"/>
                                    <w:bottom w:val="none" w:sz="0" w:space="0" w:color="auto"/>
                                    <w:right w:val="none" w:sz="0" w:space="0" w:color="auto"/>
                                  </w:divBdr>
                                  <w:divsChild>
                                    <w:div w:id="2088577446">
                                      <w:marLeft w:val="0"/>
                                      <w:marRight w:val="0"/>
                                      <w:marTop w:val="0"/>
                                      <w:marBottom w:val="0"/>
                                      <w:divBdr>
                                        <w:top w:val="none" w:sz="0" w:space="0" w:color="auto"/>
                                        <w:left w:val="none" w:sz="0" w:space="0" w:color="auto"/>
                                        <w:bottom w:val="none" w:sz="0" w:space="0" w:color="auto"/>
                                        <w:right w:val="none" w:sz="0" w:space="0" w:color="auto"/>
                                      </w:divBdr>
                                      <w:divsChild>
                                        <w:div w:id="2015645863">
                                          <w:marLeft w:val="0"/>
                                          <w:marRight w:val="0"/>
                                          <w:marTop w:val="0"/>
                                          <w:marBottom w:val="0"/>
                                          <w:divBdr>
                                            <w:top w:val="none" w:sz="0" w:space="0" w:color="auto"/>
                                            <w:left w:val="none" w:sz="0" w:space="0" w:color="auto"/>
                                            <w:bottom w:val="none" w:sz="0" w:space="0" w:color="auto"/>
                                            <w:right w:val="none" w:sz="0" w:space="0" w:color="auto"/>
                                          </w:divBdr>
                                          <w:divsChild>
                                            <w:div w:id="559246827">
                                              <w:marLeft w:val="0"/>
                                              <w:marRight w:val="0"/>
                                              <w:marTop w:val="0"/>
                                              <w:marBottom w:val="0"/>
                                              <w:divBdr>
                                                <w:top w:val="none" w:sz="0" w:space="0" w:color="auto"/>
                                                <w:left w:val="none" w:sz="0" w:space="0" w:color="auto"/>
                                                <w:bottom w:val="none" w:sz="0" w:space="0" w:color="auto"/>
                                                <w:right w:val="none" w:sz="0" w:space="0" w:color="auto"/>
                                              </w:divBdr>
                                            </w:div>
                                          </w:divsChild>
                                        </w:div>
                                        <w:div w:id="1784878838">
                                          <w:marLeft w:val="0"/>
                                          <w:marRight w:val="0"/>
                                          <w:marTop w:val="0"/>
                                          <w:marBottom w:val="0"/>
                                          <w:divBdr>
                                            <w:top w:val="none" w:sz="0" w:space="0" w:color="auto"/>
                                            <w:left w:val="none" w:sz="0" w:space="0" w:color="auto"/>
                                            <w:bottom w:val="none" w:sz="0" w:space="0" w:color="auto"/>
                                            <w:right w:val="none" w:sz="0" w:space="0" w:color="auto"/>
                                          </w:divBdr>
                                          <w:divsChild>
                                            <w:div w:id="82084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860014">
                              <w:marLeft w:val="0"/>
                              <w:marRight w:val="0"/>
                              <w:marTop w:val="0"/>
                              <w:marBottom w:val="0"/>
                              <w:divBdr>
                                <w:top w:val="none" w:sz="0" w:space="0" w:color="auto"/>
                                <w:left w:val="none" w:sz="0" w:space="0" w:color="auto"/>
                                <w:bottom w:val="none" w:sz="0" w:space="0" w:color="auto"/>
                                <w:right w:val="none" w:sz="0" w:space="0" w:color="auto"/>
                              </w:divBdr>
                              <w:divsChild>
                                <w:div w:id="2025936834">
                                  <w:marLeft w:val="0"/>
                                  <w:marRight w:val="0"/>
                                  <w:marTop w:val="0"/>
                                  <w:marBottom w:val="0"/>
                                  <w:divBdr>
                                    <w:top w:val="none" w:sz="0" w:space="0" w:color="auto"/>
                                    <w:left w:val="none" w:sz="0" w:space="0" w:color="auto"/>
                                    <w:bottom w:val="none" w:sz="0" w:space="0" w:color="auto"/>
                                    <w:right w:val="none" w:sz="0" w:space="0" w:color="auto"/>
                                  </w:divBdr>
                                  <w:divsChild>
                                    <w:div w:id="694229454">
                                      <w:marLeft w:val="0"/>
                                      <w:marRight w:val="0"/>
                                      <w:marTop w:val="0"/>
                                      <w:marBottom w:val="0"/>
                                      <w:divBdr>
                                        <w:top w:val="none" w:sz="0" w:space="0" w:color="auto"/>
                                        <w:left w:val="none" w:sz="0" w:space="0" w:color="auto"/>
                                        <w:bottom w:val="none" w:sz="0" w:space="0" w:color="auto"/>
                                        <w:right w:val="none" w:sz="0" w:space="0" w:color="auto"/>
                                      </w:divBdr>
                                      <w:divsChild>
                                        <w:div w:id="153223498">
                                          <w:marLeft w:val="0"/>
                                          <w:marRight w:val="0"/>
                                          <w:marTop w:val="0"/>
                                          <w:marBottom w:val="0"/>
                                          <w:divBdr>
                                            <w:top w:val="none" w:sz="0" w:space="0" w:color="auto"/>
                                            <w:left w:val="none" w:sz="0" w:space="0" w:color="auto"/>
                                            <w:bottom w:val="none" w:sz="0" w:space="0" w:color="auto"/>
                                            <w:right w:val="none" w:sz="0" w:space="0" w:color="auto"/>
                                          </w:divBdr>
                                          <w:divsChild>
                                            <w:div w:id="1730375264">
                                              <w:marLeft w:val="0"/>
                                              <w:marRight w:val="0"/>
                                              <w:marTop w:val="0"/>
                                              <w:marBottom w:val="0"/>
                                              <w:divBdr>
                                                <w:top w:val="none" w:sz="0" w:space="0" w:color="auto"/>
                                                <w:left w:val="none" w:sz="0" w:space="0" w:color="auto"/>
                                                <w:bottom w:val="none" w:sz="0" w:space="0" w:color="auto"/>
                                                <w:right w:val="none" w:sz="0" w:space="0" w:color="auto"/>
                                              </w:divBdr>
                                            </w:div>
                                          </w:divsChild>
                                        </w:div>
                                        <w:div w:id="1466317365">
                                          <w:marLeft w:val="0"/>
                                          <w:marRight w:val="0"/>
                                          <w:marTop w:val="0"/>
                                          <w:marBottom w:val="0"/>
                                          <w:divBdr>
                                            <w:top w:val="none" w:sz="0" w:space="0" w:color="auto"/>
                                            <w:left w:val="none" w:sz="0" w:space="0" w:color="auto"/>
                                            <w:bottom w:val="none" w:sz="0" w:space="0" w:color="auto"/>
                                            <w:right w:val="none" w:sz="0" w:space="0" w:color="auto"/>
                                          </w:divBdr>
                                          <w:divsChild>
                                            <w:div w:id="11202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873520">
                              <w:marLeft w:val="0"/>
                              <w:marRight w:val="0"/>
                              <w:marTop w:val="0"/>
                              <w:marBottom w:val="0"/>
                              <w:divBdr>
                                <w:top w:val="none" w:sz="0" w:space="0" w:color="auto"/>
                                <w:left w:val="none" w:sz="0" w:space="0" w:color="auto"/>
                                <w:bottom w:val="none" w:sz="0" w:space="0" w:color="auto"/>
                                <w:right w:val="none" w:sz="0" w:space="0" w:color="auto"/>
                              </w:divBdr>
                              <w:divsChild>
                                <w:div w:id="784009012">
                                  <w:marLeft w:val="0"/>
                                  <w:marRight w:val="0"/>
                                  <w:marTop w:val="0"/>
                                  <w:marBottom w:val="0"/>
                                  <w:divBdr>
                                    <w:top w:val="none" w:sz="0" w:space="0" w:color="auto"/>
                                    <w:left w:val="none" w:sz="0" w:space="0" w:color="auto"/>
                                    <w:bottom w:val="none" w:sz="0" w:space="0" w:color="auto"/>
                                    <w:right w:val="none" w:sz="0" w:space="0" w:color="auto"/>
                                  </w:divBdr>
                                  <w:divsChild>
                                    <w:div w:id="1471484920">
                                      <w:marLeft w:val="0"/>
                                      <w:marRight w:val="0"/>
                                      <w:marTop w:val="0"/>
                                      <w:marBottom w:val="0"/>
                                      <w:divBdr>
                                        <w:top w:val="none" w:sz="0" w:space="0" w:color="auto"/>
                                        <w:left w:val="none" w:sz="0" w:space="0" w:color="auto"/>
                                        <w:bottom w:val="none" w:sz="0" w:space="0" w:color="auto"/>
                                        <w:right w:val="none" w:sz="0" w:space="0" w:color="auto"/>
                                      </w:divBdr>
                                      <w:divsChild>
                                        <w:div w:id="1231502103">
                                          <w:marLeft w:val="0"/>
                                          <w:marRight w:val="0"/>
                                          <w:marTop w:val="0"/>
                                          <w:marBottom w:val="0"/>
                                          <w:divBdr>
                                            <w:top w:val="none" w:sz="0" w:space="0" w:color="auto"/>
                                            <w:left w:val="none" w:sz="0" w:space="0" w:color="auto"/>
                                            <w:bottom w:val="none" w:sz="0" w:space="0" w:color="auto"/>
                                            <w:right w:val="none" w:sz="0" w:space="0" w:color="auto"/>
                                          </w:divBdr>
                                          <w:divsChild>
                                            <w:div w:id="834146610">
                                              <w:marLeft w:val="0"/>
                                              <w:marRight w:val="0"/>
                                              <w:marTop w:val="0"/>
                                              <w:marBottom w:val="0"/>
                                              <w:divBdr>
                                                <w:top w:val="none" w:sz="0" w:space="0" w:color="auto"/>
                                                <w:left w:val="none" w:sz="0" w:space="0" w:color="auto"/>
                                                <w:bottom w:val="none" w:sz="0" w:space="0" w:color="auto"/>
                                                <w:right w:val="none" w:sz="0" w:space="0" w:color="auto"/>
                                              </w:divBdr>
                                            </w:div>
                                          </w:divsChild>
                                        </w:div>
                                        <w:div w:id="1610812659">
                                          <w:marLeft w:val="0"/>
                                          <w:marRight w:val="0"/>
                                          <w:marTop w:val="0"/>
                                          <w:marBottom w:val="0"/>
                                          <w:divBdr>
                                            <w:top w:val="none" w:sz="0" w:space="0" w:color="auto"/>
                                            <w:left w:val="none" w:sz="0" w:space="0" w:color="auto"/>
                                            <w:bottom w:val="none" w:sz="0" w:space="0" w:color="auto"/>
                                            <w:right w:val="none" w:sz="0" w:space="0" w:color="auto"/>
                                          </w:divBdr>
                                          <w:divsChild>
                                            <w:div w:id="191866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8593754">
      <w:bodyDiv w:val="1"/>
      <w:marLeft w:val="0"/>
      <w:marRight w:val="0"/>
      <w:marTop w:val="0"/>
      <w:marBottom w:val="0"/>
      <w:divBdr>
        <w:top w:val="none" w:sz="0" w:space="0" w:color="auto"/>
        <w:left w:val="none" w:sz="0" w:space="0" w:color="auto"/>
        <w:bottom w:val="none" w:sz="0" w:space="0" w:color="auto"/>
        <w:right w:val="none" w:sz="0" w:space="0" w:color="auto"/>
      </w:divBdr>
    </w:div>
    <w:div w:id="572543983">
      <w:bodyDiv w:val="1"/>
      <w:marLeft w:val="0"/>
      <w:marRight w:val="0"/>
      <w:marTop w:val="0"/>
      <w:marBottom w:val="0"/>
      <w:divBdr>
        <w:top w:val="none" w:sz="0" w:space="0" w:color="auto"/>
        <w:left w:val="none" w:sz="0" w:space="0" w:color="auto"/>
        <w:bottom w:val="none" w:sz="0" w:space="0" w:color="auto"/>
        <w:right w:val="none" w:sz="0" w:space="0" w:color="auto"/>
      </w:divBdr>
      <w:divsChild>
        <w:div w:id="1908686993">
          <w:marLeft w:val="0"/>
          <w:marRight w:val="0"/>
          <w:marTop w:val="0"/>
          <w:marBottom w:val="0"/>
          <w:divBdr>
            <w:top w:val="none" w:sz="0" w:space="0" w:color="auto"/>
            <w:left w:val="none" w:sz="0" w:space="0" w:color="auto"/>
            <w:bottom w:val="none" w:sz="0" w:space="0" w:color="auto"/>
            <w:right w:val="none" w:sz="0" w:space="0" w:color="auto"/>
          </w:divBdr>
          <w:divsChild>
            <w:div w:id="1612318023">
              <w:marLeft w:val="0"/>
              <w:marRight w:val="0"/>
              <w:marTop w:val="0"/>
              <w:marBottom w:val="0"/>
              <w:divBdr>
                <w:top w:val="none" w:sz="0" w:space="0" w:color="auto"/>
                <w:left w:val="none" w:sz="0" w:space="0" w:color="auto"/>
                <w:bottom w:val="none" w:sz="0" w:space="0" w:color="auto"/>
                <w:right w:val="none" w:sz="0" w:space="0" w:color="auto"/>
              </w:divBdr>
              <w:divsChild>
                <w:div w:id="1413577409">
                  <w:marLeft w:val="0"/>
                  <w:marRight w:val="0"/>
                  <w:marTop w:val="0"/>
                  <w:marBottom w:val="0"/>
                  <w:divBdr>
                    <w:top w:val="none" w:sz="0" w:space="0" w:color="auto"/>
                    <w:left w:val="none" w:sz="0" w:space="0" w:color="auto"/>
                    <w:bottom w:val="none" w:sz="0" w:space="0" w:color="auto"/>
                    <w:right w:val="none" w:sz="0" w:space="0" w:color="auto"/>
                  </w:divBdr>
                  <w:divsChild>
                    <w:div w:id="1275017422">
                      <w:marLeft w:val="0"/>
                      <w:marRight w:val="0"/>
                      <w:marTop w:val="0"/>
                      <w:marBottom w:val="0"/>
                      <w:divBdr>
                        <w:top w:val="none" w:sz="0" w:space="0" w:color="auto"/>
                        <w:left w:val="none" w:sz="0" w:space="0" w:color="auto"/>
                        <w:bottom w:val="none" w:sz="0" w:space="0" w:color="auto"/>
                        <w:right w:val="none" w:sz="0" w:space="0" w:color="auto"/>
                      </w:divBdr>
                      <w:divsChild>
                        <w:div w:id="888153743">
                          <w:marLeft w:val="-225"/>
                          <w:marRight w:val="-225"/>
                          <w:marTop w:val="0"/>
                          <w:marBottom w:val="0"/>
                          <w:divBdr>
                            <w:top w:val="none" w:sz="0" w:space="0" w:color="auto"/>
                            <w:left w:val="none" w:sz="0" w:space="0" w:color="auto"/>
                            <w:bottom w:val="none" w:sz="0" w:space="0" w:color="auto"/>
                            <w:right w:val="none" w:sz="0" w:space="0" w:color="auto"/>
                          </w:divBdr>
                          <w:divsChild>
                            <w:div w:id="942490940">
                              <w:marLeft w:val="0"/>
                              <w:marRight w:val="0"/>
                              <w:marTop w:val="0"/>
                              <w:marBottom w:val="0"/>
                              <w:divBdr>
                                <w:top w:val="none" w:sz="0" w:space="0" w:color="auto"/>
                                <w:left w:val="none" w:sz="0" w:space="0" w:color="auto"/>
                                <w:bottom w:val="none" w:sz="0" w:space="0" w:color="auto"/>
                                <w:right w:val="none" w:sz="0" w:space="0" w:color="auto"/>
                              </w:divBdr>
                              <w:divsChild>
                                <w:div w:id="45182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0696299">
      <w:bodyDiv w:val="1"/>
      <w:marLeft w:val="0"/>
      <w:marRight w:val="0"/>
      <w:marTop w:val="0"/>
      <w:marBottom w:val="0"/>
      <w:divBdr>
        <w:top w:val="none" w:sz="0" w:space="0" w:color="auto"/>
        <w:left w:val="none" w:sz="0" w:space="0" w:color="auto"/>
        <w:bottom w:val="none" w:sz="0" w:space="0" w:color="auto"/>
        <w:right w:val="none" w:sz="0" w:space="0" w:color="auto"/>
      </w:divBdr>
    </w:div>
    <w:div w:id="600527983">
      <w:bodyDiv w:val="1"/>
      <w:marLeft w:val="0"/>
      <w:marRight w:val="0"/>
      <w:marTop w:val="0"/>
      <w:marBottom w:val="0"/>
      <w:divBdr>
        <w:top w:val="none" w:sz="0" w:space="0" w:color="auto"/>
        <w:left w:val="none" w:sz="0" w:space="0" w:color="auto"/>
        <w:bottom w:val="none" w:sz="0" w:space="0" w:color="auto"/>
        <w:right w:val="none" w:sz="0" w:space="0" w:color="auto"/>
      </w:divBdr>
      <w:divsChild>
        <w:div w:id="896009117">
          <w:marLeft w:val="0"/>
          <w:marRight w:val="0"/>
          <w:marTop w:val="0"/>
          <w:marBottom w:val="0"/>
          <w:divBdr>
            <w:top w:val="none" w:sz="0" w:space="0" w:color="auto"/>
            <w:left w:val="none" w:sz="0" w:space="0" w:color="auto"/>
            <w:bottom w:val="none" w:sz="0" w:space="0" w:color="auto"/>
            <w:right w:val="none" w:sz="0" w:space="0" w:color="auto"/>
          </w:divBdr>
          <w:divsChild>
            <w:div w:id="1585064521">
              <w:marLeft w:val="-225"/>
              <w:marRight w:val="-225"/>
              <w:marTop w:val="0"/>
              <w:marBottom w:val="0"/>
              <w:divBdr>
                <w:top w:val="none" w:sz="0" w:space="0" w:color="auto"/>
                <w:left w:val="none" w:sz="0" w:space="0" w:color="auto"/>
                <w:bottom w:val="none" w:sz="0" w:space="0" w:color="auto"/>
                <w:right w:val="none" w:sz="0" w:space="0" w:color="auto"/>
              </w:divBdr>
              <w:divsChild>
                <w:div w:id="35566493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606621891">
      <w:bodyDiv w:val="1"/>
      <w:marLeft w:val="0"/>
      <w:marRight w:val="0"/>
      <w:marTop w:val="0"/>
      <w:marBottom w:val="0"/>
      <w:divBdr>
        <w:top w:val="none" w:sz="0" w:space="0" w:color="auto"/>
        <w:left w:val="none" w:sz="0" w:space="0" w:color="auto"/>
        <w:bottom w:val="none" w:sz="0" w:space="0" w:color="auto"/>
        <w:right w:val="none" w:sz="0" w:space="0" w:color="auto"/>
      </w:divBdr>
    </w:div>
    <w:div w:id="640498798">
      <w:bodyDiv w:val="1"/>
      <w:marLeft w:val="0"/>
      <w:marRight w:val="0"/>
      <w:marTop w:val="0"/>
      <w:marBottom w:val="0"/>
      <w:divBdr>
        <w:top w:val="none" w:sz="0" w:space="0" w:color="auto"/>
        <w:left w:val="none" w:sz="0" w:space="0" w:color="auto"/>
        <w:bottom w:val="none" w:sz="0" w:space="0" w:color="auto"/>
        <w:right w:val="none" w:sz="0" w:space="0" w:color="auto"/>
      </w:divBdr>
    </w:div>
    <w:div w:id="671177762">
      <w:bodyDiv w:val="1"/>
      <w:marLeft w:val="0"/>
      <w:marRight w:val="0"/>
      <w:marTop w:val="0"/>
      <w:marBottom w:val="0"/>
      <w:divBdr>
        <w:top w:val="none" w:sz="0" w:space="0" w:color="auto"/>
        <w:left w:val="none" w:sz="0" w:space="0" w:color="auto"/>
        <w:bottom w:val="none" w:sz="0" w:space="0" w:color="auto"/>
        <w:right w:val="none" w:sz="0" w:space="0" w:color="auto"/>
      </w:divBdr>
    </w:div>
    <w:div w:id="688145462">
      <w:bodyDiv w:val="1"/>
      <w:marLeft w:val="0"/>
      <w:marRight w:val="0"/>
      <w:marTop w:val="0"/>
      <w:marBottom w:val="0"/>
      <w:divBdr>
        <w:top w:val="none" w:sz="0" w:space="0" w:color="auto"/>
        <w:left w:val="none" w:sz="0" w:space="0" w:color="auto"/>
        <w:bottom w:val="none" w:sz="0" w:space="0" w:color="auto"/>
        <w:right w:val="none" w:sz="0" w:space="0" w:color="auto"/>
      </w:divBdr>
    </w:div>
    <w:div w:id="702557750">
      <w:bodyDiv w:val="1"/>
      <w:marLeft w:val="0"/>
      <w:marRight w:val="0"/>
      <w:marTop w:val="0"/>
      <w:marBottom w:val="0"/>
      <w:divBdr>
        <w:top w:val="none" w:sz="0" w:space="0" w:color="auto"/>
        <w:left w:val="none" w:sz="0" w:space="0" w:color="auto"/>
        <w:bottom w:val="none" w:sz="0" w:space="0" w:color="auto"/>
        <w:right w:val="none" w:sz="0" w:space="0" w:color="auto"/>
      </w:divBdr>
      <w:divsChild>
        <w:div w:id="844369307">
          <w:marLeft w:val="0"/>
          <w:marRight w:val="0"/>
          <w:marTop w:val="15"/>
          <w:marBottom w:val="15"/>
          <w:divBdr>
            <w:top w:val="none" w:sz="0" w:space="0" w:color="auto"/>
            <w:left w:val="none" w:sz="0" w:space="0" w:color="auto"/>
            <w:bottom w:val="none" w:sz="0" w:space="0" w:color="auto"/>
            <w:right w:val="none" w:sz="0" w:space="0" w:color="auto"/>
          </w:divBdr>
        </w:div>
        <w:div w:id="1880121315">
          <w:marLeft w:val="0"/>
          <w:marRight w:val="0"/>
          <w:marTop w:val="15"/>
          <w:marBottom w:val="15"/>
          <w:divBdr>
            <w:top w:val="none" w:sz="0" w:space="0" w:color="auto"/>
            <w:left w:val="none" w:sz="0" w:space="0" w:color="auto"/>
            <w:bottom w:val="none" w:sz="0" w:space="0" w:color="auto"/>
            <w:right w:val="none" w:sz="0" w:space="0" w:color="auto"/>
          </w:divBdr>
        </w:div>
      </w:divsChild>
    </w:div>
    <w:div w:id="795414551">
      <w:bodyDiv w:val="1"/>
      <w:marLeft w:val="0"/>
      <w:marRight w:val="0"/>
      <w:marTop w:val="0"/>
      <w:marBottom w:val="0"/>
      <w:divBdr>
        <w:top w:val="none" w:sz="0" w:space="0" w:color="auto"/>
        <w:left w:val="none" w:sz="0" w:space="0" w:color="auto"/>
        <w:bottom w:val="none" w:sz="0" w:space="0" w:color="auto"/>
        <w:right w:val="none" w:sz="0" w:space="0" w:color="auto"/>
      </w:divBdr>
    </w:div>
    <w:div w:id="833685616">
      <w:bodyDiv w:val="1"/>
      <w:marLeft w:val="0"/>
      <w:marRight w:val="0"/>
      <w:marTop w:val="0"/>
      <w:marBottom w:val="0"/>
      <w:divBdr>
        <w:top w:val="none" w:sz="0" w:space="0" w:color="auto"/>
        <w:left w:val="none" w:sz="0" w:space="0" w:color="auto"/>
        <w:bottom w:val="none" w:sz="0" w:space="0" w:color="auto"/>
        <w:right w:val="none" w:sz="0" w:space="0" w:color="auto"/>
      </w:divBdr>
    </w:div>
    <w:div w:id="904876247">
      <w:bodyDiv w:val="1"/>
      <w:marLeft w:val="0"/>
      <w:marRight w:val="0"/>
      <w:marTop w:val="0"/>
      <w:marBottom w:val="0"/>
      <w:divBdr>
        <w:top w:val="none" w:sz="0" w:space="0" w:color="auto"/>
        <w:left w:val="none" w:sz="0" w:space="0" w:color="auto"/>
        <w:bottom w:val="none" w:sz="0" w:space="0" w:color="auto"/>
        <w:right w:val="none" w:sz="0" w:space="0" w:color="auto"/>
      </w:divBdr>
    </w:div>
    <w:div w:id="913321948">
      <w:bodyDiv w:val="1"/>
      <w:marLeft w:val="0"/>
      <w:marRight w:val="0"/>
      <w:marTop w:val="0"/>
      <w:marBottom w:val="0"/>
      <w:divBdr>
        <w:top w:val="none" w:sz="0" w:space="0" w:color="auto"/>
        <w:left w:val="none" w:sz="0" w:space="0" w:color="auto"/>
        <w:bottom w:val="none" w:sz="0" w:space="0" w:color="auto"/>
        <w:right w:val="none" w:sz="0" w:space="0" w:color="auto"/>
      </w:divBdr>
    </w:div>
    <w:div w:id="982002971">
      <w:bodyDiv w:val="1"/>
      <w:marLeft w:val="0"/>
      <w:marRight w:val="0"/>
      <w:marTop w:val="0"/>
      <w:marBottom w:val="0"/>
      <w:divBdr>
        <w:top w:val="none" w:sz="0" w:space="0" w:color="auto"/>
        <w:left w:val="none" w:sz="0" w:space="0" w:color="auto"/>
        <w:bottom w:val="none" w:sz="0" w:space="0" w:color="auto"/>
        <w:right w:val="none" w:sz="0" w:space="0" w:color="auto"/>
      </w:divBdr>
    </w:div>
    <w:div w:id="1011180874">
      <w:bodyDiv w:val="1"/>
      <w:marLeft w:val="0"/>
      <w:marRight w:val="0"/>
      <w:marTop w:val="0"/>
      <w:marBottom w:val="0"/>
      <w:divBdr>
        <w:top w:val="none" w:sz="0" w:space="0" w:color="auto"/>
        <w:left w:val="none" w:sz="0" w:space="0" w:color="auto"/>
        <w:bottom w:val="none" w:sz="0" w:space="0" w:color="auto"/>
        <w:right w:val="none" w:sz="0" w:space="0" w:color="auto"/>
      </w:divBdr>
    </w:div>
    <w:div w:id="1100834015">
      <w:bodyDiv w:val="1"/>
      <w:marLeft w:val="0"/>
      <w:marRight w:val="0"/>
      <w:marTop w:val="0"/>
      <w:marBottom w:val="0"/>
      <w:divBdr>
        <w:top w:val="none" w:sz="0" w:space="0" w:color="auto"/>
        <w:left w:val="none" w:sz="0" w:space="0" w:color="auto"/>
        <w:bottom w:val="none" w:sz="0" w:space="0" w:color="auto"/>
        <w:right w:val="none" w:sz="0" w:space="0" w:color="auto"/>
      </w:divBdr>
      <w:divsChild>
        <w:div w:id="850142779">
          <w:marLeft w:val="0"/>
          <w:marRight w:val="0"/>
          <w:marTop w:val="0"/>
          <w:marBottom w:val="0"/>
          <w:divBdr>
            <w:top w:val="none" w:sz="0" w:space="0" w:color="auto"/>
            <w:left w:val="none" w:sz="0" w:space="0" w:color="auto"/>
            <w:bottom w:val="none" w:sz="0" w:space="0" w:color="auto"/>
            <w:right w:val="none" w:sz="0" w:space="0" w:color="auto"/>
          </w:divBdr>
          <w:divsChild>
            <w:div w:id="79647551">
              <w:marLeft w:val="0"/>
              <w:marRight w:val="0"/>
              <w:marTop w:val="0"/>
              <w:marBottom w:val="0"/>
              <w:divBdr>
                <w:top w:val="none" w:sz="0" w:space="0" w:color="auto"/>
                <w:left w:val="none" w:sz="0" w:space="0" w:color="auto"/>
                <w:bottom w:val="none" w:sz="0" w:space="0" w:color="auto"/>
                <w:right w:val="none" w:sz="0" w:space="0" w:color="auto"/>
              </w:divBdr>
              <w:divsChild>
                <w:div w:id="1474299441">
                  <w:marLeft w:val="0"/>
                  <w:marRight w:val="0"/>
                  <w:marTop w:val="0"/>
                  <w:marBottom w:val="0"/>
                  <w:divBdr>
                    <w:top w:val="none" w:sz="0" w:space="0" w:color="auto"/>
                    <w:left w:val="none" w:sz="0" w:space="0" w:color="auto"/>
                    <w:bottom w:val="none" w:sz="0" w:space="0" w:color="auto"/>
                    <w:right w:val="none" w:sz="0" w:space="0" w:color="auto"/>
                  </w:divBdr>
                  <w:divsChild>
                    <w:div w:id="2021395419">
                      <w:marLeft w:val="0"/>
                      <w:marRight w:val="0"/>
                      <w:marTop w:val="0"/>
                      <w:marBottom w:val="0"/>
                      <w:divBdr>
                        <w:top w:val="none" w:sz="0" w:space="0" w:color="auto"/>
                        <w:left w:val="none" w:sz="0" w:space="0" w:color="auto"/>
                        <w:bottom w:val="none" w:sz="0" w:space="0" w:color="auto"/>
                        <w:right w:val="none" w:sz="0" w:space="0" w:color="auto"/>
                      </w:divBdr>
                      <w:divsChild>
                        <w:div w:id="112750680">
                          <w:marLeft w:val="-225"/>
                          <w:marRight w:val="-225"/>
                          <w:marTop w:val="0"/>
                          <w:marBottom w:val="0"/>
                          <w:divBdr>
                            <w:top w:val="none" w:sz="0" w:space="0" w:color="auto"/>
                            <w:left w:val="none" w:sz="0" w:space="0" w:color="auto"/>
                            <w:bottom w:val="none" w:sz="0" w:space="0" w:color="auto"/>
                            <w:right w:val="none" w:sz="0" w:space="0" w:color="auto"/>
                          </w:divBdr>
                          <w:divsChild>
                            <w:div w:id="856120887">
                              <w:marLeft w:val="0"/>
                              <w:marRight w:val="0"/>
                              <w:marTop w:val="0"/>
                              <w:marBottom w:val="0"/>
                              <w:divBdr>
                                <w:top w:val="none" w:sz="0" w:space="0" w:color="auto"/>
                                <w:left w:val="none" w:sz="0" w:space="0" w:color="auto"/>
                                <w:bottom w:val="none" w:sz="0" w:space="0" w:color="auto"/>
                                <w:right w:val="none" w:sz="0" w:space="0" w:color="auto"/>
                              </w:divBdr>
                              <w:divsChild>
                                <w:div w:id="110842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3499721">
      <w:bodyDiv w:val="1"/>
      <w:marLeft w:val="0"/>
      <w:marRight w:val="0"/>
      <w:marTop w:val="0"/>
      <w:marBottom w:val="0"/>
      <w:divBdr>
        <w:top w:val="none" w:sz="0" w:space="0" w:color="auto"/>
        <w:left w:val="none" w:sz="0" w:space="0" w:color="auto"/>
        <w:bottom w:val="none" w:sz="0" w:space="0" w:color="auto"/>
        <w:right w:val="none" w:sz="0" w:space="0" w:color="auto"/>
      </w:divBdr>
    </w:div>
    <w:div w:id="1115102994">
      <w:bodyDiv w:val="1"/>
      <w:marLeft w:val="0"/>
      <w:marRight w:val="0"/>
      <w:marTop w:val="0"/>
      <w:marBottom w:val="0"/>
      <w:divBdr>
        <w:top w:val="none" w:sz="0" w:space="0" w:color="auto"/>
        <w:left w:val="none" w:sz="0" w:space="0" w:color="auto"/>
        <w:bottom w:val="none" w:sz="0" w:space="0" w:color="auto"/>
        <w:right w:val="none" w:sz="0" w:space="0" w:color="auto"/>
      </w:divBdr>
    </w:div>
    <w:div w:id="1137912879">
      <w:bodyDiv w:val="1"/>
      <w:marLeft w:val="0"/>
      <w:marRight w:val="0"/>
      <w:marTop w:val="0"/>
      <w:marBottom w:val="0"/>
      <w:divBdr>
        <w:top w:val="none" w:sz="0" w:space="0" w:color="auto"/>
        <w:left w:val="none" w:sz="0" w:space="0" w:color="auto"/>
        <w:bottom w:val="none" w:sz="0" w:space="0" w:color="auto"/>
        <w:right w:val="none" w:sz="0" w:space="0" w:color="auto"/>
      </w:divBdr>
    </w:div>
    <w:div w:id="1181509526">
      <w:bodyDiv w:val="1"/>
      <w:marLeft w:val="0"/>
      <w:marRight w:val="0"/>
      <w:marTop w:val="0"/>
      <w:marBottom w:val="0"/>
      <w:divBdr>
        <w:top w:val="none" w:sz="0" w:space="0" w:color="auto"/>
        <w:left w:val="none" w:sz="0" w:space="0" w:color="auto"/>
        <w:bottom w:val="none" w:sz="0" w:space="0" w:color="auto"/>
        <w:right w:val="none" w:sz="0" w:space="0" w:color="auto"/>
      </w:divBdr>
    </w:div>
    <w:div w:id="1294748728">
      <w:bodyDiv w:val="1"/>
      <w:marLeft w:val="0"/>
      <w:marRight w:val="0"/>
      <w:marTop w:val="0"/>
      <w:marBottom w:val="0"/>
      <w:divBdr>
        <w:top w:val="none" w:sz="0" w:space="0" w:color="auto"/>
        <w:left w:val="none" w:sz="0" w:space="0" w:color="auto"/>
        <w:bottom w:val="none" w:sz="0" w:space="0" w:color="auto"/>
        <w:right w:val="none" w:sz="0" w:space="0" w:color="auto"/>
      </w:divBdr>
      <w:divsChild>
        <w:div w:id="2134399715">
          <w:marLeft w:val="0"/>
          <w:marRight w:val="0"/>
          <w:marTop w:val="0"/>
          <w:marBottom w:val="0"/>
          <w:divBdr>
            <w:top w:val="none" w:sz="0" w:space="0" w:color="auto"/>
            <w:left w:val="none" w:sz="0" w:space="0" w:color="auto"/>
            <w:bottom w:val="none" w:sz="0" w:space="0" w:color="auto"/>
            <w:right w:val="none" w:sz="0" w:space="0" w:color="auto"/>
          </w:divBdr>
          <w:divsChild>
            <w:div w:id="1780106858">
              <w:marLeft w:val="0"/>
              <w:marRight w:val="0"/>
              <w:marTop w:val="0"/>
              <w:marBottom w:val="0"/>
              <w:divBdr>
                <w:top w:val="none" w:sz="0" w:space="0" w:color="auto"/>
                <w:left w:val="none" w:sz="0" w:space="0" w:color="auto"/>
                <w:bottom w:val="none" w:sz="0" w:space="0" w:color="auto"/>
                <w:right w:val="none" w:sz="0" w:space="0" w:color="auto"/>
              </w:divBdr>
              <w:divsChild>
                <w:div w:id="1847552327">
                  <w:marLeft w:val="0"/>
                  <w:marRight w:val="0"/>
                  <w:marTop w:val="0"/>
                  <w:marBottom w:val="0"/>
                  <w:divBdr>
                    <w:top w:val="none" w:sz="0" w:space="0" w:color="auto"/>
                    <w:left w:val="none" w:sz="0" w:space="0" w:color="auto"/>
                    <w:bottom w:val="none" w:sz="0" w:space="0" w:color="auto"/>
                    <w:right w:val="none" w:sz="0" w:space="0" w:color="auto"/>
                  </w:divBdr>
                  <w:divsChild>
                    <w:div w:id="1487240934">
                      <w:marLeft w:val="0"/>
                      <w:marRight w:val="0"/>
                      <w:marTop w:val="0"/>
                      <w:marBottom w:val="0"/>
                      <w:divBdr>
                        <w:top w:val="none" w:sz="0" w:space="0" w:color="auto"/>
                        <w:left w:val="none" w:sz="0" w:space="0" w:color="auto"/>
                        <w:bottom w:val="none" w:sz="0" w:space="0" w:color="auto"/>
                        <w:right w:val="none" w:sz="0" w:space="0" w:color="auto"/>
                      </w:divBdr>
                      <w:divsChild>
                        <w:div w:id="761298264">
                          <w:marLeft w:val="0"/>
                          <w:marRight w:val="0"/>
                          <w:marTop w:val="0"/>
                          <w:marBottom w:val="0"/>
                          <w:divBdr>
                            <w:top w:val="none" w:sz="0" w:space="0" w:color="auto"/>
                            <w:left w:val="none" w:sz="0" w:space="0" w:color="auto"/>
                            <w:bottom w:val="none" w:sz="0" w:space="0" w:color="auto"/>
                            <w:right w:val="none" w:sz="0" w:space="0" w:color="auto"/>
                          </w:divBdr>
                          <w:divsChild>
                            <w:div w:id="1138915701">
                              <w:marLeft w:val="0"/>
                              <w:marRight w:val="0"/>
                              <w:marTop w:val="0"/>
                              <w:marBottom w:val="0"/>
                              <w:divBdr>
                                <w:top w:val="none" w:sz="0" w:space="0" w:color="auto"/>
                                <w:left w:val="none" w:sz="0" w:space="0" w:color="auto"/>
                                <w:bottom w:val="none" w:sz="0" w:space="0" w:color="auto"/>
                                <w:right w:val="none" w:sz="0" w:space="0" w:color="auto"/>
                              </w:divBdr>
                              <w:divsChild>
                                <w:div w:id="34204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9785558">
      <w:bodyDiv w:val="1"/>
      <w:marLeft w:val="0"/>
      <w:marRight w:val="0"/>
      <w:marTop w:val="0"/>
      <w:marBottom w:val="0"/>
      <w:divBdr>
        <w:top w:val="none" w:sz="0" w:space="0" w:color="auto"/>
        <w:left w:val="none" w:sz="0" w:space="0" w:color="auto"/>
        <w:bottom w:val="none" w:sz="0" w:space="0" w:color="auto"/>
        <w:right w:val="none" w:sz="0" w:space="0" w:color="auto"/>
      </w:divBdr>
    </w:div>
    <w:div w:id="1494371065">
      <w:bodyDiv w:val="1"/>
      <w:marLeft w:val="0"/>
      <w:marRight w:val="0"/>
      <w:marTop w:val="0"/>
      <w:marBottom w:val="0"/>
      <w:divBdr>
        <w:top w:val="none" w:sz="0" w:space="0" w:color="auto"/>
        <w:left w:val="none" w:sz="0" w:space="0" w:color="auto"/>
        <w:bottom w:val="none" w:sz="0" w:space="0" w:color="auto"/>
        <w:right w:val="none" w:sz="0" w:space="0" w:color="auto"/>
      </w:divBdr>
    </w:div>
    <w:div w:id="1557546763">
      <w:bodyDiv w:val="1"/>
      <w:marLeft w:val="0"/>
      <w:marRight w:val="0"/>
      <w:marTop w:val="0"/>
      <w:marBottom w:val="0"/>
      <w:divBdr>
        <w:top w:val="none" w:sz="0" w:space="0" w:color="auto"/>
        <w:left w:val="none" w:sz="0" w:space="0" w:color="auto"/>
        <w:bottom w:val="none" w:sz="0" w:space="0" w:color="auto"/>
        <w:right w:val="none" w:sz="0" w:space="0" w:color="auto"/>
      </w:divBdr>
    </w:div>
    <w:div w:id="1625044520">
      <w:bodyDiv w:val="1"/>
      <w:marLeft w:val="0"/>
      <w:marRight w:val="0"/>
      <w:marTop w:val="0"/>
      <w:marBottom w:val="0"/>
      <w:divBdr>
        <w:top w:val="none" w:sz="0" w:space="0" w:color="auto"/>
        <w:left w:val="none" w:sz="0" w:space="0" w:color="auto"/>
        <w:bottom w:val="none" w:sz="0" w:space="0" w:color="auto"/>
        <w:right w:val="none" w:sz="0" w:space="0" w:color="auto"/>
      </w:divBdr>
      <w:divsChild>
        <w:div w:id="927346977">
          <w:marLeft w:val="0"/>
          <w:marRight w:val="0"/>
          <w:marTop w:val="0"/>
          <w:marBottom w:val="0"/>
          <w:divBdr>
            <w:top w:val="none" w:sz="0" w:space="0" w:color="auto"/>
            <w:left w:val="none" w:sz="0" w:space="0" w:color="auto"/>
            <w:bottom w:val="none" w:sz="0" w:space="0" w:color="auto"/>
            <w:right w:val="none" w:sz="0" w:space="0" w:color="auto"/>
          </w:divBdr>
          <w:divsChild>
            <w:div w:id="692651550">
              <w:marLeft w:val="0"/>
              <w:marRight w:val="0"/>
              <w:marTop w:val="0"/>
              <w:marBottom w:val="0"/>
              <w:divBdr>
                <w:top w:val="none" w:sz="0" w:space="0" w:color="auto"/>
                <w:left w:val="none" w:sz="0" w:space="0" w:color="auto"/>
                <w:bottom w:val="none" w:sz="0" w:space="0" w:color="auto"/>
                <w:right w:val="none" w:sz="0" w:space="0" w:color="auto"/>
              </w:divBdr>
              <w:divsChild>
                <w:div w:id="655186561">
                  <w:marLeft w:val="0"/>
                  <w:marRight w:val="0"/>
                  <w:marTop w:val="780"/>
                  <w:marBottom w:val="0"/>
                  <w:divBdr>
                    <w:top w:val="none" w:sz="0" w:space="0" w:color="auto"/>
                    <w:left w:val="none" w:sz="0" w:space="0" w:color="auto"/>
                    <w:bottom w:val="none" w:sz="0" w:space="0" w:color="auto"/>
                    <w:right w:val="none" w:sz="0" w:space="0" w:color="auto"/>
                  </w:divBdr>
                  <w:divsChild>
                    <w:div w:id="809521622">
                      <w:marLeft w:val="0"/>
                      <w:marRight w:val="0"/>
                      <w:marTop w:val="0"/>
                      <w:marBottom w:val="0"/>
                      <w:divBdr>
                        <w:top w:val="none" w:sz="0" w:space="0" w:color="auto"/>
                        <w:left w:val="none" w:sz="0" w:space="0" w:color="auto"/>
                        <w:bottom w:val="none" w:sz="0" w:space="0" w:color="auto"/>
                        <w:right w:val="none" w:sz="0" w:space="0" w:color="auto"/>
                      </w:divBdr>
                      <w:divsChild>
                        <w:div w:id="1492016366">
                          <w:marLeft w:val="0"/>
                          <w:marRight w:val="0"/>
                          <w:marTop w:val="0"/>
                          <w:marBottom w:val="0"/>
                          <w:divBdr>
                            <w:top w:val="none" w:sz="0" w:space="0" w:color="auto"/>
                            <w:left w:val="none" w:sz="0" w:space="0" w:color="auto"/>
                            <w:bottom w:val="none" w:sz="0" w:space="0" w:color="auto"/>
                            <w:right w:val="none" w:sz="0" w:space="0" w:color="auto"/>
                          </w:divBdr>
                          <w:divsChild>
                            <w:div w:id="718943471">
                              <w:marLeft w:val="0"/>
                              <w:marRight w:val="0"/>
                              <w:marTop w:val="0"/>
                              <w:marBottom w:val="0"/>
                              <w:divBdr>
                                <w:top w:val="none" w:sz="0" w:space="0" w:color="auto"/>
                                <w:left w:val="none" w:sz="0" w:space="0" w:color="auto"/>
                                <w:bottom w:val="none" w:sz="0" w:space="0" w:color="auto"/>
                                <w:right w:val="none" w:sz="0" w:space="0" w:color="auto"/>
                              </w:divBdr>
                              <w:divsChild>
                                <w:div w:id="1356275929">
                                  <w:marLeft w:val="0"/>
                                  <w:marRight w:val="0"/>
                                  <w:marTop w:val="0"/>
                                  <w:marBottom w:val="0"/>
                                  <w:divBdr>
                                    <w:top w:val="none" w:sz="0" w:space="0" w:color="auto"/>
                                    <w:left w:val="none" w:sz="0" w:space="0" w:color="auto"/>
                                    <w:bottom w:val="none" w:sz="0" w:space="0" w:color="auto"/>
                                    <w:right w:val="none" w:sz="0" w:space="0" w:color="auto"/>
                                  </w:divBdr>
                                  <w:divsChild>
                                    <w:div w:id="166142483">
                                      <w:marLeft w:val="0"/>
                                      <w:marRight w:val="0"/>
                                      <w:marTop w:val="0"/>
                                      <w:marBottom w:val="0"/>
                                      <w:divBdr>
                                        <w:top w:val="none" w:sz="0" w:space="0" w:color="auto"/>
                                        <w:left w:val="none" w:sz="0" w:space="0" w:color="auto"/>
                                        <w:bottom w:val="none" w:sz="0" w:space="0" w:color="auto"/>
                                        <w:right w:val="none" w:sz="0" w:space="0" w:color="auto"/>
                                      </w:divBdr>
                                      <w:divsChild>
                                        <w:div w:id="439492460">
                                          <w:marLeft w:val="0"/>
                                          <w:marRight w:val="0"/>
                                          <w:marTop w:val="0"/>
                                          <w:marBottom w:val="0"/>
                                          <w:divBdr>
                                            <w:top w:val="none" w:sz="0" w:space="0" w:color="auto"/>
                                            <w:left w:val="none" w:sz="0" w:space="0" w:color="auto"/>
                                            <w:bottom w:val="none" w:sz="0" w:space="0" w:color="auto"/>
                                            <w:right w:val="none" w:sz="0" w:space="0" w:color="auto"/>
                                          </w:divBdr>
                                          <w:divsChild>
                                            <w:div w:id="1655067654">
                                              <w:marLeft w:val="0"/>
                                              <w:marRight w:val="0"/>
                                              <w:marTop w:val="0"/>
                                              <w:marBottom w:val="0"/>
                                              <w:divBdr>
                                                <w:top w:val="none" w:sz="0" w:space="0" w:color="auto"/>
                                                <w:left w:val="none" w:sz="0" w:space="0" w:color="auto"/>
                                                <w:bottom w:val="none" w:sz="0" w:space="0" w:color="auto"/>
                                                <w:right w:val="none" w:sz="0" w:space="0" w:color="auto"/>
                                              </w:divBdr>
                                              <w:divsChild>
                                                <w:div w:id="648940681">
                                                  <w:marLeft w:val="0"/>
                                                  <w:marRight w:val="0"/>
                                                  <w:marTop w:val="0"/>
                                                  <w:marBottom w:val="0"/>
                                                  <w:divBdr>
                                                    <w:top w:val="none" w:sz="0" w:space="0" w:color="auto"/>
                                                    <w:left w:val="none" w:sz="0" w:space="0" w:color="auto"/>
                                                    <w:bottom w:val="none" w:sz="0" w:space="0" w:color="auto"/>
                                                    <w:right w:val="none" w:sz="0" w:space="0" w:color="auto"/>
                                                  </w:divBdr>
                                                  <w:divsChild>
                                                    <w:div w:id="20290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6528007">
      <w:bodyDiv w:val="1"/>
      <w:marLeft w:val="0"/>
      <w:marRight w:val="0"/>
      <w:marTop w:val="0"/>
      <w:marBottom w:val="0"/>
      <w:divBdr>
        <w:top w:val="none" w:sz="0" w:space="0" w:color="auto"/>
        <w:left w:val="none" w:sz="0" w:space="0" w:color="auto"/>
        <w:bottom w:val="none" w:sz="0" w:space="0" w:color="auto"/>
        <w:right w:val="none" w:sz="0" w:space="0" w:color="auto"/>
      </w:divBdr>
    </w:div>
    <w:div w:id="1649167177">
      <w:bodyDiv w:val="1"/>
      <w:marLeft w:val="0"/>
      <w:marRight w:val="0"/>
      <w:marTop w:val="0"/>
      <w:marBottom w:val="0"/>
      <w:divBdr>
        <w:top w:val="none" w:sz="0" w:space="0" w:color="auto"/>
        <w:left w:val="none" w:sz="0" w:space="0" w:color="auto"/>
        <w:bottom w:val="none" w:sz="0" w:space="0" w:color="auto"/>
        <w:right w:val="none" w:sz="0" w:space="0" w:color="auto"/>
      </w:divBdr>
    </w:div>
    <w:div w:id="1685934094">
      <w:bodyDiv w:val="1"/>
      <w:marLeft w:val="0"/>
      <w:marRight w:val="0"/>
      <w:marTop w:val="0"/>
      <w:marBottom w:val="0"/>
      <w:divBdr>
        <w:top w:val="none" w:sz="0" w:space="0" w:color="auto"/>
        <w:left w:val="none" w:sz="0" w:space="0" w:color="auto"/>
        <w:bottom w:val="none" w:sz="0" w:space="0" w:color="auto"/>
        <w:right w:val="none" w:sz="0" w:space="0" w:color="auto"/>
      </w:divBdr>
      <w:divsChild>
        <w:div w:id="2092042877">
          <w:marLeft w:val="0"/>
          <w:marRight w:val="0"/>
          <w:marTop w:val="0"/>
          <w:marBottom w:val="0"/>
          <w:divBdr>
            <w:top w:val="none" w:sz="0" w:space="0" w:color="auto"/>
            <w:left w:val="none" w:sz="0" w:space="0" w:color="auto"/>
            <w:bottom w:val="none" w:sz="0" w:space="0" w:color="auto"/>
            <w:right w:val="none" w:sz="0" w:space="0" w:color="auto"/>
          </w:divBdr>
          <w:divsChild>
            <w:div w:id="984354793">
              <w:marLeft w:val="0"/>
              <w:marRight w:val="0"/>
              <w:marTop w:val="0"/>
              <w:marBottom w:val="0"/>
              <w:divBdr>
                <w:top w:val="none" w:sz="0" w:space="0" w:color="auto"/>
                <w:left w:val="none" w:sz="0" w:space="0" w:color="auto"/>
                <w:bottom w:val="none" w:sz="0" w:space="0" w:color="auto"/>
                <w:right w:val="none" w:sz="0" w:space="0" w:color="auto"/>
              </w:divBdr>
              <w:divsChild>
                <w:div w:id="3137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056592">
      <w:bodyDiv w:val="1"/>
      <w:marLeft w:val="0"/>
      <w:marRight w:val="0"/>
      <w:marTop w:val="0"/>
      <w:marBottom w:val="0"/>
      <w:divBdr>
        <w:top w:val="none" w:sz="0" w:space="0" w:color="auto"/>
        <w:left w:val="none" w:sz="0" w:space="0" w:color="auto"/>
        <w:bottom w:val="none" w:sz="0" w:space="0" w:color="auto"/>
        <w:right w:val="none" w:sz="0" w:space="0" w:color="auto"/>
      </w:divBdr>
    </w:div>
    <w:div w:id="1700429501">
      <w:bodyDiv w:val="1"/>
      <w:marLeft w:val="0"/>
      <w:marRight w:val="0"/>
      <w:marTop w:val="0"/>
      <w:marBottom w:val="0"/>
      <w:divBdr>
        <w:top w:val="none" w:sz="0" w:space="0" w:color="auto"/>
        <w:left w:val="none" w:sz="0" w:space="0" w:color="auto"/>
        <w:bottom w:val="none" w:sz="0" w:space="0" w:color="auto"/>
        <w:right w:val="none" w:sz="0" w:space="0" w:color="auto"/>
      </w:divBdr>
    </w:div>
    <w:div w:id="1710690068">
      <w:bodyDiv w:val="1"/>
      <w:marLeft w:val="0"/>
      <w:marRight w:val="0"/>
      <w:marTop w:val="0"/>
      <w:marBottom w:val="0"/>
      <w:divBdr>
        <w:top w:val="none" w:sz="0" w:space="0" w:color="auto"/>
        <w:left w:val="none" w:sz="0" w:space="0" w:color="auto"/>
        <w:bottom w:val="none" w:sz="0" w:space="0" w:color="auto"/>
        <w:right w:val="none" w:sz="0" w:space="0" w:color="auto"/>
      </w:divBdr>
    </w:div>
    <w:div w:id="1724061057">
      <w:bodyDiv w:val="1"/>
      <w:marLeft w:val="0"/>
      <w:marRight w:val="0"/>
      <w:marTop w:val="0"/>
      <w:marBottom w:val="0"/>
      <w:divBdr>
        <w:top w:val="none" w:sz="0" w:space="0" w:color="auto"/>
        <w:left w:val="none" w:sz="0" w:space="0" w:color="auto"/>
        <w:bottom w:val="none" w:sz="0" w:space="0" w:color="auto"/>
        <w:right w:val="none" w:sz="0" w:space="0" w:color="auto"/>
      </w:divBdr>
    </w:div>
    <w:div w:id="1759129153">
      <w:bodyDiv w:val="1"/>
      <w:marLeft w:val="0"/>
      <w:marRight w:val="0"/>
      <w:marTop w:val="0"/>
      <w:marBottom w:val="0"/>
      <w:divBdr>
        <w:top w:val="none" w:sz="0" w:space="0" w:color="auto"/>
        <w:left w:val="none" w:sz="0" w:space="0" w:color="auto"/>
        <w:bottom w:val="none" w:sz="0" w:space="0" w:color="auto"/>
        <w:right w:val="none" w:sz="0" w:space="0" w:color="auto"/>
      </w:divBdr>
    </w:div>
    <w:div w:id="1803307599">
      <w:bodyDiv w:val="1"/>
      <w:marLeft w:val="0"/>
      <w:marRight w:val="0"/>
      <w:marTop w:val="0"/>
      <w:marBottom w:val="0"/>
      <w:divBdr>
        <w:top w:val="none" w:sz="0" w:space="0" w:color="auto"/>
        <w:left w:val="none" w:sz="0" w:space="0" w:color="auto"/>
        <w:bottom w:val="none" w:sz="0" w:space="0" w:color="auto"/>
        <w:right w:val="none" w:sz="0" w:space="0" w:color="auto"/>
      </w:divBdr>
      <w:divsChild>
        <w:div w:id="640312056">
          <w:marLeft w:val="0"/>
          <w:marRight w:val="0"/>
          <w:marTop w:val="0"/>
          <w:marBottom w:val="0"/>
          <w:divBdr>
            <w:top w:val="none" w:sz="0" w:space="0" w:color="auto"/>
            <w:left w:val="none" w:sz="0" w:space="0" w:color="auto"/>
            <w:bottom w:val="none" w:sz="0" w:space="0" w:color="auto"/>
            <w:right w:val="none" w:sz="0" w:space="0" w:color="auto"/>
          </w:divBdr>
          <w:divsChild>
            <w:div w:id="1574656614">
              <w:marLeft w:val="0"/>
              <w:marRight w:val="0"/>
              <w:marTop w:val="0"/>
              <w:marBottom w:val="0"/>
              <w:divBdr>
                <w:top w:val="none" w:sz="0" w:space="0" w:color="auto"/>
                <w:left w:val="none" w:sz="0" w:space="0" w:color="auto"/>
                <w:bottom w:val="none" w:sz="0" w:space="0" w:color="auto"/>
                <w:right w:val="none" w:sz="0" w:space="0" w:color="auto"/>
              </w:divBdr>
              <w:divsChild>
                <w:div w:id="1348022898">
                  <w:marLeft w:val="0"/>
                  <w:marRight w:val="0"/>
                  <w:marTop w:val="0"/>
                  <w:marBottom w:val="0"/>
                  <w:divBdr>
                    <w:top w:val="none" w:sz="0" w:space="0" w:color="auto"/>
                    <w:left w:val="none" w:sz="0" w:space="0" w:color="auto"/>
                    <w:bottom w:val="none" w:sz="0" w:space="0" w:color="auto"/>
                    <w:right w:val="none" w:sz="0" w:space="0" w:color="auto"/>
                  </w:divBdr>
                  <w:divsChild>
                    <w:div w:id="869297669">
                      <w:marLeft w:val="0"/>
                      <w:marRight w:val="0"/>
                      <w:marTop w:val="0"/>
                      <w:marBottom w:val="0"/>
                      <w:divBdr>
                        <w:top w:val="none" w:sz="0" w:space="0" w:color="auto"/>
                        <w:left w:val="none" w:sz="0" w:space="0" w:color="auto"/>
                        <w:bottom w:val="none" w:sz="0" w:space="0" w:color="auto"/>
                        <w:right w:val="none" w:sz="0" w:space="0" w:color="auto"/>
                      </w:divBdr>
                      <w:divsChild>
                        <w:div w:id="1390230256">
                          <w:marLeft w:val="-225"/>
                          <w:marRight w:val="-225"/>
                          <w:marTop w:val="0"/>
                          <w:marBottom w:val="0"/>
                          <w:divBdr>
                            <w:top w:val="none" w:sz="0" w:space="0" w:color="auto"/>
                            <w:left w:val="none" w:sz="0" w:space="0" w:color="auto"/>
                            <w:bottom w:val="none" w:sz="0" w:space="0" w:color="auto"/>
                            <w:right w:val="none" w:sz="0" w:space="0" w:color="auto"/>
                          </w:divBdr>
                          <w:divsChild>
                            <w:div w:id="1734545107">
                              <w:marLeft w:val="0"/>
                              <w:marRight w:val="0"/>
                              <w:marTop w:val="0"/>
                              <w:marBottom w:val="0"/>
                              <w:divBdr>
                                <w:top w:val="none" w:sz="0" w:space="0" w:color="auto"/>
                                <w:left w:val="none" w:sz="0" w:space="0" w:color="auto"/>
                                <w:bottom w:val="none" w:sz="0" w:space="0" w:color="auto"/>
                                <w:right w:val="none" w:sz="0" w:space="0" w:color="auto"/>
                              </w:divBdr>
                              <w:divsChild>
                                <w:div w:id="170636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014363">
      <w:bodyDiv w:val="1"/>
      <w:marLeft w:val="0"/>
      <w:marRight w:val="0"/>
      <w:marTop w:val="0"/>
      <w:marBottom w:val="0"/>
      <w:divBdr>
        <w:top w:val="none" w:sz="0" w:space="0" w:color="auto"/>
        <w:left w:val="none" w:sz="0" w:space="0" w:color="auto"/>
        <w:bottom w:val="none" w:sz="0" w:space="0" w:color="auto"/>
        <w:right w:val="none" w:sz="0" w:space="0" w:color="auto"/>
      </w:divBdr>
      <w:divsChild>
        <w:div w:id="1629437136">
          <w:marLeft w:val="0"/>
          <w:marRight w:val="0"/>
          <w:marTop w:val="0"/>
          <w:marBottom w:val="0"/>
          <w:divBdr>
            <w:top w:val="none" w:sz="0" w:space="0" w:color="auto"/>
            <w:left w:val="none" w:sz="0" w:space="0" w:color="auto"/>
            <w:bottom w:val="none" w:sz="0" w:space="0" w:color="auto"/>
            <w:right w:val="none" w:sz="0" w:space="0" w:color="auto"/>
          </w:divBdr>
          <w:divsChild>
            <w:div w:id="1138844148">
              <w:marLeft w:val="0"/>
              <w:marRight w:val="0"/>
              <w:marTop w:val="0"/>
              <w:marBottom w:val="0"/>
              <w:divBdr>
                <w:top w:val="none" w:sz="0" w:space="0" w:color="auto"/>
                <w:left w:val="none" w:sz="0" w:space="0" w:color="auto"/>
                <w:bottom w:val="none" w:sz="0" w:space="0" w:color="auto"/>
                <w:right w:val="none" w:sz="0" w:space="0" w:color="auto"/>
              </w:divBdr>
              <w:divsChild>
                <w:div w:id="17509614">
                  <w:marLeft w:val="0"/>
                  <w:marRight w:val="0"/>
                  <w:marTop w:val="0"/>
                  <w:marBottom w:val="0"/>
                  <w:divBdr>
                    <w:top w:val="none" w:sz="0" w:space="0" w:color="auto"/>
                    <w:left w:val="none" w:sz="0" w:space="0" w:color="auto"/>
                    <w:bottom w:val="none" w:sz="0" w:space="0" w:color="auto"/>
                    <w:right w:val="none" w:sz="0" w:space="0" w:color="auto"/>
                  </w:divBdr>
                  <w:divsChild>
                    <w:div w:id="1001355859">
                      <w:marLeft w:val="0"/>
                      <w:marRight w:val="0"/>
                      <w:marTop w:val="0"/>
                      <w:marBottom w:val="0"/>
                      <w:divBdr>
                        <w:top w:val="none" w:sz="0" w:space="0" w:color="auto"/>
                        <w:left w:val="none" w:sz="0" w:space="0" w:color="auto"/>
                        <w:bottom w:val="none" w:sz="0" w:space="0" w:color="auto"/>
                        <w:right w:val="none" w:sz="0" w:space="0" w:color="auto"/>
                      </w:divBdr>
                      <w:divsChild>
                        <w:div w:id="142614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790557">
      <w:bodyDiv w:val="1"/>
      <w:marLeft w:val="0"/>
      <w:marRight w:val="0"/>
      <w:marTop w:val="0"/>
      <w:marBottom w:val="0"/>
      <w:divBdr>
        <w:top w:val="none" w:sz="0" w:space="0" w:color="auto"/>
        <w:left w:val="none" w:sz="0" w:space="0" w:color="auto"/>
        <w:bottom w:val="none" w:sz="0" w:space="0" w:color="auto"/>
        <w:right w:val="none" w:sz="0" w:space="0" w:color="auto"/>
      </w:divBdr>
    </w:div>
    <w:div w:id="1882475872">
      <w:bodyDiv w:val="1"/>
      <w:marLeft w:val="0"/>
      <w:marRight w:val="0"/>
      <w:marTop w:val="0"/>
      <w:marBottom w:val="0"/>
      <w:divBdr>
        <w:top w:val="none" w:sz="0" w:space="0" w:color="auto"/>
        <w:left w:val="none" w:sz="0" w:space="0" w:color="auto"/>
        <w:bottom w:val="none" w:sz="0" w:space="0" w:color="auto"/>
        <w:right w:val="none" w:sz="0" w:space="0" w:color="auto"/>
      </w:divBdr>
    </w:div>
    <w:div w:id="1946427158">
      <w:bodyDiv w:val="1"/>
      <w:marLeft w:val="0"/>
      <w:marRight w:val="0"/>
      <w:marTop w:val="0"/>
      <w:marBottom w:val="0"/>
      <w:divBdr>
        <w:top w:val="none" w:sz="0" w:space="0" w:color="auto"/>
        <w:left w:val="none" w:sz="0" w:space="0" w:color="auto"/>
        <w:bottom w:val="none" w:sz="0" w:space="0" w:color="auto"/>
        <w:right w:val="none" w:sz="0" w:space="0" w:color="auto"/>
      </w:divBdr>
      <w:divsChild>
        <w:div w:id="519121139">
          <w:marLeft w:val="0"/>
          <w:marRight w:val="0"/>
          <w:marTop w:val="0"/>
          <w:marBottom w:val="0"/>
          <w:divBdr>
            <w:top w:val="none" w:sz="0" w:space="0" w:color="auto"/>
            <w:left w:val="none" w:sz="0" w:space="0" w:color="auto"/>
            <w:bottom w:val="none" w:sz="0" w:space="0" w:color="auto"/>
            <w:right w:val="none" w:sz="0" w:space="0" w:color="auto"/>
          </w:divBdr>
          <w:divsChild>
            <w:div w:id="311374735">
              <w:marLeft w:val="-225"/>
              <w:marRight w:val="-225"/>
              <w:marTop w:val="0"/>
              <w:marBottom w:val="0"/>
              <w:divBdr>
                <w:top w:val="none" w:sz="0" w:space="0" w:color="auto"/>
                <w:left w:val="none" w:sz="0" w:space="0" w:color="auto"/>
                <w:bottom w:val="none" w:sz="0" w:space="0" w:color="auto"/>
                <w:right w:val="none" w:sz="0" w:space="0" w:color="auto"/>
              </w:divBdr>
              <w:divsChild>
                <w:div w:id="194290876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981156016">
      <w:bodyDiv w:val="1"/>
      <w:marLeft w:val="0"/>
      <w:marRight w:val="0"/>
      <w:marTop w:val="0"/>
      <w:marBottom w:val="0"/>
      <w:divBdr>
        <w:top w:val="none" w:sz="0" w:space="0" w:color="auto"/>
        <w:left w:val="none" w:sz="0" w:space="0" w:color="auto"/>
        <w:bottom w:val="none" w:sz="0" w:space="0" w:color="auto"/>
        <w:right w:val="none" w:sz="0" w:space="0" w:color="auto"/>
      </w:divBdr>
    </w:div>
    <w:div w:id="2014599903">
      <w:bodyDiv w:val="1"/>
      <w:marLeft w:val="0"/>
      <w:marRight w:val="0"/>
      <w:marTop w:val="0"/>
      <w:marBottom w:val="0"/>
      <w:divBdr>
        <w:top w:val="none" w:sz="0" w:space="0" w:color="auto"/>
        <w:left w:val="none" w:sz="0" w:space="0" w:color="auto"/>
        <w:bottom w:val="none" w:sz="0" w:space="0" w:color="auto"/>
        <w:right w:val="none" w:sz="0" w:space="0" w:color="auto"/>
      </w:divBdr>
    </w:div>
    <w:div w:id="2044818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4546168F60A242BE69BDF2783407FF" ma:contentTypeVersion="4" ma:contentTypeDescription="Create a new document." ma:contentTypeScope="" ma:versionID="4850457660285f95b547c25660ac1151">
  <xsd:schema xmlns:xsd="http://www.w3.org/2001/XMLSchema" xmlns:xs="http://www.w3.org/2001/XMLSchema" xmlns:p="http://schemas.microsoft.com/office/2006/metadata/properties" xmlns:ns2="84f1138e-11b0-4bc3-9419-c344f6dcfa8c" targetNamespace="http://schemas.microsoft.com/office/2006/metadata/properties" ma:root="true" ma:fieldsID="afb2bbcd93a12b2a269f71637bcdfda5" ns2:_="">
    <xsd:import namespace="84f1138e-11b0-4bc3-9419-c344f6dcfa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f1138e-11b0-4bc3-9419-c344f6dcf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0D23EA-943B-4DE1-81CB-A93513262FDE}"/>
</file>

<file path=customXml/itemProps2.xml><?xml version="1.0" encoding="utf-8"?>
<ds:datastoreItem xmlns:ds="http://schemas.openxmlformats.org/officeDocument/2006/customXml" ds:itemID="{B4605B2D-F171-4C61-B77B-A3779C39C612}">
  <ds:schemaRefs>
    <ds:schemaRef ds:uri="http://schemas.openxmlformats.org/officeDocument/2006/bibliography"/>
  </ds:schemaRefs>
</ds:datastoreItem>
</file>

<file path=customXml/itemProps3.xml><?xml version="1.0" encoding="utf-8"?>
<ds:datastoreItem xmlns:ds="http://schemas.openxmlformats.org/officeDocument/2006/customXml" ds:itemID="{BCE3ECFE-08D5-4620-8895-1DE246BFF99B}">
  <ds:schemaRefs>
    <ds:schemaRef ds:uri="http://schemas.microsoft.com/sharepoint/v3/contenttype/forms"/>
  </ds:schemaRefs>
</ds:datastoreItem>
</file>

<file path=customXml/itemProps4.xml><?xml version="1.0" encoding="utf-8"?>
<ds:datastoreItem xmlns:ds="http://schemas.openxmlformats.org/officeDocument/2006/customXml" ds:itemID="{E07E66B7-FB44-44F5-B783-89EA65BC374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DML #2</dc:creator>
  <cp:lastModifiedBy>Alex Greer</cp:lastModifiedBy>
  <cp:revision>63</cp:revision>
  <cp:lastPrinted>2020-02-19T10:47:00Z</cp:lastPrinted>
  <dcterms:created xsi:type="dcterms:W3CDTF">2020-04-28T07:28:00Z</dcterms:created>
  <dcterms:modified xsi:type="dcterms:W3CDTF">2020-10-21T08:25:00Z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0x010100FD4546168F60A242BE69BDF2783407FF</vt:lpwstr>
  </property>
</Properties>
</file>